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94F8" w14:textId="77777777" w:rsidR="00852580" w:rsidRPr="00852580" w:rsidRDefault="00720CFF" w:rsidP="00895818">
      <w:pPr>
        <w:spacing w:after="0" w:line="168" w:lineRule="auto"/>
        <w:rPr>
          <w:rFonts w:asciiTheme="majorHAnsi" w:hAnsiTheme="majorHAnsi" w:cstheme="majorHAnsi"/>
          <w:b/>
          <w:bCs/>
          <w:color w:val="FFFFFF" w:themeColor="background2"/>
          <w:sz w:val="72"/>
          <w:szCs w:val="72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2A5D952B" wp14:editId="1991DFFA">
            <wp:simplePos x="0" y="0"/>
            <wp:positionH relativeFrom="page">
              <wp:align>left</wp:align>
            </wp:positionH>
            <wp:positionV relativeFrom="paragraph">
              <wp:posOffset>-800734</wp:posOffset>
            </wp:positionV>
            <wp:extent cx="7566964" cy="10703592"/>
            <wp:effectExtent l="0" t="0" r="0" b="254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-couverture-bleu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964" cy="10703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C8F32D" w14:textId="013A00E6" w:rsidR="005B5257" w:rsidRPr="001342D1" w:rsidRDefault="00441235" w:rsidP="00895818">
      <w:pPr>
        <w:spacing w:after="0" w:line="168" w:lineRule="auto"/>
        <w:rPr>
          <w:rFonts w:asciiTheme="majorHAnsi" w:hAnsiTheme="majorHAnsi" w:cstheme="majorHAnsi"/>
          <w:b/>
          <w:bCs/>
          <w:color w:val="0058A5" w:themeColor="background1"/>
          <w:sz w:val="100"/>
          <w:szCs w:val="100"/>
        </w:rPr>
      </w:pPr>
      <w:r>
        <w:rPr>
          <w:rFonts w:asciiTheme="majorHAnsi" w:hAnsiTheme="majorHAnsi" w:cstheme="majorHAnsi"/>
          <w:b/>
          <w:bCs/>
          <w:color w:val="0058A5" w:themeColor="background1"/>
          <w:sz w:val="100"/>
          <w:szCs w:val="100"/>
        </w:rPr>
        <w:t>Mémoire technique</w:t>
      </w:r>
    </w:p>
    <w:p w14:paraId="3DECB6DF" w14:textId="5B3A0763" w:rsidR="00441235" w:rsidRDefault="00607B6A" w:rsidP="001342D1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48"/>
          <w:szCs w:val="48"/>
          <w:lang w:eastAsia="fr-FR"/>
        </w:rPr>
      </w:pPr>
      <w:r>
        <w:rPr>
          <w:rFonts w:ascii="Calibri" w:eastAsiaTheme="minorEastAsia" w:hAnsi="Calibri" w:cs="Calibri"/>
          <w:b/>
          <w:bCs/>
          <w:color w:val="4D4D4D" w:themeColor="text1"/>
          <w:sz w:val="48"/>
          <w:szCs w:val="48"/>
          <w:lang w:eastAsia="fr-FR"/>
        </w:rPr>
        <w:t>PRESTATIONS TRAITEURS</w:t>
      </w:r>
    </w:p>
    <w:p w14:paraId="7B41E186" w14:textId="2975DB79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29718C4C" w14:textId="6AD32ABF" w:rsidR="00441235" w:rsidRDefault="00441235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  <w:r w:rsidRPr="00B91F30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Désignation du candidat : </w:t>
      </w:r>
    </w:p>
    <w:p w14:paraId="421BCA70" w14:textId="17293186" w:rsidR="00552264" w:rsidRPr="00552264" w:rsidRDefault="00552264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B0F0"/>
          <w:sz w:val="32"/>
          <w:szCs w:val="48"/>
          <w:lang w:eastAsia="fr-FR"/>
        </w:rPr>
      </w:pPr>
      <w:r w:rsidRPr="00552264">
        <w:rPr>
          <w:rFonts w:ascii="Calibri" w:eastAsiaTheme="minorEastAsia" w:hAnsi="Calibri" w:cs="Calibri"/>
          <w:b/>
          <w:bCs/>
          <w:color w:val="00B0F0"/>
          <w:sz w:val="32"/>
          <w:szCs w:val="48"/>
          <w:lang w:eastAsia="fr-FR"/>
        </w:rPr>
        <w:t>LOT N°2 COCKTAILS/BUFFETS, REPAS SERVIS A TABLE</w:t>
      </w:r>
    </w:p>
    <w:p w14:paraId="329DFBB9" w14:textId="22E28CFF" w:rsidR="00607B6A" w:rsidRDefault="00552264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  <w:proofErr w:type="spellStart"/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N</w:t>
      </w:r>
      <w:r w:rsidR="00607B6A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°sous</w:t>
      </w:r>
      <w:proofErr w:type="spellEnd"/>
      <w:r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du/des</w:t>
      </w:r>
      <w:r w:rsidR="00607B6A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lot(s) concerné(s)</w:t>
      </w:r>
      <w:r w:rsidR="006D417B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(</w:t>
      </w:r>
      <w:r w:rsidR="006F4850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5</w:t>
      </w:r>
      <w:r w:rsidR="006D417B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 xml:space="preserve"> sous-lots maximum)</w:t>
      </w:r>
      <w:r w:rsidR="00607B6A"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  <w:t> :</w:t>
      </w:r>
    </w:p>
    <w:p w14:paraId="0AF76228" w14:textId="42E944C1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09FF783C" w14:textId="399487DA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122C77E9" w14:textId="77777777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3C2074C0" w14:textId="77777777" w:rsidR="00607B6A" w:rsidRDefault="00607B6A" w:rsidP="0060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40F7B4CB" w14:textId="4293194E" w:rsidR="00607B6A" w:rsidRDefault="00607B6A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0070C0"/>
          <w:sz w:val="32"/>
          <w:szCs w:val="48"/>
          <w:lang w:eastAsia="fr-FR"/>
        </w:rPr>
      </w:pPr>
    </w:p>
    <w:p w14:paraId="04EE2073" w14:textId="6876E4F4" w:rsidR="00441235" w:rsidRPr="00441235" w:rsidRDefault="00441235" w:rsidP="00B91F30">
      <w:pPr>
        <w:pStyle w:val="Titre1"/>
        <w:spacing w:before="120" w:after="120"/>
        <w:jc w:val="center"/>
        <w:rPr>
          <w:rFonts w:asciiTheme="minorHAnsi" w:hAnsiTheme="minorHAnsi" w:cs="Arial"/>
          <w:b/>
          <w:color w:val="FF0000"/>
          <w:sz w:val="20"/>
          <w:szCs w:val="20"/>
          <w:u w:val="single"/>
        </w:rPr>
      </w:pPr>
      <w:r w:rsidRPr="00441235">
        <w:rPr>
          <w:rFonts w:asciiTheme="minorHAnsi" w:hAnsiTheme="minorHAnsi" w:cs="Arial"/>
          <w:b/>
          <w:color w:val="FF0000"/>
          <w:sz w:val="20"/>
          <w:szCs w:val="20"/>
          <w:u w:val="single"/>
        </w:rPr>
        <w:t>Ce document doit obligatoirement être complété</w:t>
      </w:r>
    </w:p>
    <w:p w14:paraId="246B15BE" w14:textId="77777777" w:rsidR="00D220DC" w:rsidRPr="00D220DC" w:rsidRDefault="00D220DC" w:rsidP="00D220DC"/>
    <w:p w14:paraId="311EC812" w14:textId="77777777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774D3677" w14:textId="682F7561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7FB7033E" w14:textId="2B046F24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6428773E" w14:textId="7F736414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08D35C50" w14:textId="77777777" w:rsidR="00441235" w:rsidRDefault="00441235" w:rsidP="00441235">
      <w:pPr>
        <w:autoSpaceDE w:val="0"/>
        <w:autoSpaceDN w:val="0"/>
        <w:adjustRightInd w:val="0"/>
        <w:spacing w:before="120" w:after="0" w:line="288" w:lineRule="auto"/>
        <w:jc w:val="both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32"/>
          <w:szCs w:val="48"/>
          <w:lang w:eastAsia="fr-FR"/>
        </w:rPr>
      </w:pPr>
    </w:p>
    <w:p w14:paraId="193F7718" w14:textId="03919CBB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043012D0" w14:textId="77777777" w:rsidR="00591EB7" w:rsidRDefault="00591EB7">
      <w:pPr>
        <w:spacing w:after="0" w:line="240" w:lineRule="auto"/>
        <w:rPr>
          <w:rFonts w:ascii="Calibri" w:eastAsia="Calibri" w:hAnsi="Calibri" w:cs="Arial"/>
          <w:b/>
          <w:bCs/>
          <w:caps/>
          <w:color w:val="0058A5"/>
          <w:sz w:val="28"/>
          <w:szCs w:val="28"/>
        </w:rPr>
      </w:pPr>
      <w:r>
        <w:br w:type="page"/>
      </w:r>
    </w:p>
    <w:p w14:paraId="043B9195" w14:textId="5C3F51C0" w:rsidR="00AC52F1" w:rsidRDefault="00AC52F1" w:rsidP="00AC52F1">
      <w:pPr>
        <w:pStyle w:val="ARTICLE"/>
        <w:numPr>
          <w:ilvl w:val="0"/>
          <w:numId w:val="0"/>
        </w:numPr>
        <w:ind w:left="720"/>
      </w:pPr>
      <w:r>
        <w:lastRenderedPageBreak/>
        <w:t>PREAMBULE</w:t>
      </w:r>
    </w:p>
    <w:p w14:paraId="3384CB95" w14:textId="77777777" w:rsidR="00AC52F1" w:rsidRDefault="00AC52F1" w:rsidP="00D46A75">
      <w:pPr>
        <w:pStyle w:val="EM2007-Normaljustifi"/>
        <w:numPr>
          <w:ilvl w:val="0"/>
          <w:numId w:val="0"/>
        </w:numPr>
        <w:ind w:left="720"/>
      </w:pPr>
    </w:p>
    <w:p w14:paraId="0AFBFB38" w14:textId="59D3FB6C" w:rsidR="00AC52F1" w:rsidRPr="00D46A75" w:rsidRDefault="00AC52F1" w:rsidP="00D46A75">
      <w:pPr>
        <w:pStyle w:val="EM2007-Normaljustifi"/>
        <w:numPr>
          <w:ilvl w:val="0"/>
          <w:numId w:val="0"/>
        </w:numPr>
        <w:ind w:left="360"/>
        <w:rPr>
          <w:color w:val="auto"/>
        </w:rPr>
      </w:pPr>
      <w:r w:rsidRPr="00D46A75">
        <w:rPr>
          <w:color w:val="auto"/>
        </w:rPr>
        <w:t xml:space="preserve">Le cadre de réponse technique constitue le support d’analyse de l’offre pour </w:t>
      </w:r>
      <w:r w:rsidRPr="00D46A75">
        <w:rPr>
          <w:b/>
          <w:bCs/>
          <w:color w:val="auto"/>
        </w:rPr>
        <w:t>le lot 2 – Cocktails, buffets et repas servis à table</w:t>
      </w:r>
      <w:r w:rsidRPr="00D46A75">
        <w:rPr>
          <w:color w:val="auto"/>
        </w:rPr>
        <w:t xml:space="preserve">. Il appartient au soumissionnaire de répondre de </w:t>
      </w:r>
      <w:r w:rsidRPr="00D46A75">
        <w:rPr>
          <w:b/>
          <w:bCs/>
          <w:color w:val="auto"/>
        </w:rPr>
        <w:t>manière claire, structurée et synthétique</w:t>
      </w:r>
      <w:r w:rsidRPr="00D46A75">
        <w:rPr>
          <w:color w:val="auto"/>
        </w:rPr>
        <w:t xml:space="preserve"> à chacune des questions en veillant à fournir des </w:t>
      </w:r>
      <w:r w:rsidRPr="00D46A75">
        <w:rPr>
          <w:b/>
          <w:bCs/>
          <w:color w:val="auto"/>
        </w:rPr>
        <w:t>éléments courts et concis (20 à 30 lignes maximum par question)</w:t>
      </w:r>
      <w:r w:rsidRPr="00D46A75">
        <w:rPr>
          <w:color w:val="auto"/>
        </w:rPr>
        <w:t xml:space="preserve">. </w:t>
      </w:r>
    </w:p>
    <w:p w14:paraId="67FBF7BD" w14:textId="48B747E5" w:rsidR="00AC52F1" w:rsidRPr="00D46A75" w:rsidRDefault="00AC52F1" w:rsidP="00D46A75">
      <w:pPr>
        <w:pStyle w:val="EM2007-Normaljustifi"/>
        <w:numPr>
          <w:ilvl w:val="0"/>
          <w:numId w:val="0"/>
        </w:numPr>
        <w:ind w:left="360"/>
        <w:rPr>
          <w:color w:val="auto"/>
        </w:rPr>
      </w:pPr>
      <w:r w:rsidRPr="00D46A75">
        <w:rPr>
          <w:color w:val="auto"/>
        </w:rPr>
        <w:t xml:space="preserve">Les réponses doivent permettre d’apprécier la qualité de l’offre au regard </w:t>
      </w:r>
      <w:r w:rsidRPr="00D46A75">
        <w:rPr>
          <w:b/>
          <w:bCs/>
          <w:color w:val="auto"/>
        </w:rPr>
        <w:t>des sous-critères de la valeur technique relatifs au lot 2</w:t>
      </w:r>
      <w:r w:rsidRPr="00D46A75">
        <w:rPr>
          <w:color w:val="auto"/>
        </w:rPr>
        <w:t xml:space="preserve">, tels que définis à l’article 7.2.1 du Règlement de consultation. </w:t>
      </w:r>
    </w:p>
    <w:p w14:paraId="5A2F763C" w14:textId="77777777" w:rsidR="00AC52F1" w:rsidRPr="00D46A75" w:rsidRDefault="00AC52F1" w:rsidP="00D46A75">
      <w:pPr>
        <w:pStyle w:val="EM2007-Normaljustifi"/>
        <w:numPr>
          <w:ilvl w:val="0"/>
          <w:numId w:val="0"/>
        </w:numPr>
        <w:ind w:left="720"/>
        <w:rPr>
          <w:color w:val="auto"/>
        </w:rPr>
      </w:pPr>
    </w:p>
    <w:p w14:paraId="1531AAF0" w14:textId="582295C1" w:rsidR="00AC52F1" w:rsidRPr="00D46A75" w:rsidRDefault="00AC52F1" w:rsidP="00D46A75">
      <w:pPr>
        <w:pStyle w:val="EM2007-Normaljustifi"/>
        <w:numPr>
          <w:ilvl w:val="0"/>
          <w:numId w:val="0"/>
        </w:numPr>
        <w:ind w:left="360"/>
        <w:rPr>
          <w:color w:val="auto"/>
        </w:rPr>
      </w:pPr>
      <w:r w:rsidRPr="00D46A75">
        <w:rPr>
          <w:color w:val="auto"/>
        </w:rPr>
        <w:t xml:space="preserve">Le soumissionnaire remet, en appui de ce mémoire technique, </w:t>
      </w:r>
      <w:r w:rsidRPr="00D46A75">
        <w:rPr>
          <w:b/>
          <w:bCs/>
          <w:color w:val="auto"/>
        </w:rPr>
        <w:t>sa carte des cocktails, buffets et repas servis à table, ainsi que tout document illustrant son offre spécifique au lot 2</w:t>
      </w:r>
      <w:r w:rsidRPr="00D46A75">
        <w:rPr>
          <w:color w:val="auto"/>
        </w:rPr>
        <w:t xml:space="preserve"> (plaquette commerciale, visuels de prestations, photos du matériel, etc.). </w:t>
      </w:r>
    </w:p>
    <w:p w14:paraId="01EDA660" w14:textId="77777777" w:rsidR="00AC52F1" w:rsidRDefault="00AC52F1" w:rsidP="00D46A75">
      <w:pPr>
        <w:pStyle w:val="EM2007-Normaljustifi"/>
        <w:numPr>
          <w:ilvl w:val="0"/>
          <w:numId w:val="0"/>
        </w:numPr>
        <w:ind w:left="720"/>
      </w:pPr>
    </w:p>
    <w:p w14:paraId="1F0F705C" w14:textId="77777777" w:rsidR="00D46A75" w:rsidRDefault="00D46A75" w:rsidP="00D46A75">
      <w:pPr>
        <w:pStyle w:val="EM2007-Normaljustifi"/>
        <w:numPr>
          <w:ilvl w:val="0"/>
          <w:numId w:val="0"/>
        </w:numPr>
        <w:ind w:left="720"/>
      </w:pPr>
    </w:p>
    <w:p w14:paraId="4A09DDBE" w14:textId="4681FFB5" w:rsidR="00D60796" w:rsidRDefault="00607B6A" w:rsidP="00B91F30">
      <w:pPr>
        <w:pStyle w:val="ARTICLE"/>
      </w:pPr>
      <w:r>
        <w:t xml:space="preserve">presentation de </w:t>
      </w:r>
      <w:r w:rsidR="00BF2F25">
        <w:t>la societe -</w:t>
      </w:r>
      <w:r>
        <w:t xml:space="preserve"> fiche contact</w:t>
      </w:r>
    </w:p>
    <w:p w14:paraId="6639167E" w14:textId="6FD3618E" w:rsidR="00D60796" w:rsidRDefault="00D60796">
      <w:pPr>
        <w:spacing w:after="0" w:line="240" w:lineRule="auto"/>
        <w:rPr>
          <w:color w:val="0058A5" w:themeColor="background1"/>
        </w:rPr>
      </w:pPr>
    </w:p>
    <w:p w14:paraId="5F4CFBD2" w14:textId="5C47D31C" w:rsidR="00560D07" w:rsidRDefault="00607B6A" w:rsidP="00607B6A">
      <w:pPr>
        <w:rPr>
          <w:b/>
          <w:sz w:val="22"/>
        </w:rPr>
      </w:pPr>
      <w:r>
        <w:rPr>
          <w:b/>
          <w:sz w:val="22"/>
        </w:rPr>
        <w:t xml:space="preserve">Identité de la société : </w:t>
      </w:r>
    </w:p>
    <w:p w14:paraId="5ACB5888" w14:textId="673385DC" w:rsidR="00607B6A" w:rsidRPr="00607B6A" w:rsidRDefault="00607B6A" w:rsidP="00607B6A">
      <w:pPr>
        <w:spacing w:after="120"/>
        <w:rPr>
          <w:sz w:val="22"/>
        </w:rPr>
      </w:pPr>
      <w:r w:rsidRPr="00607B6A">
        <w:rPr>
          <w:sz w:val="22"/>
        </w:rPr>
        <w:t>Raison sociale :</w:t>
      </w:r>
    </w:p>
    <w:p w14:paraId="3EA3460D" w14:textId="3B0E614E" w:rsidR="00607B6A" w:rsidRPr="00607B6A" w:rsidRDefault="00607B6A" w:rsidP="00607B6A">
      <w:pPr>
        <w:spacing w:after="120"/>
        <w:rPr>
          <w:sz w:val="22"/>
        </w:rPr>
      </w:pPr>
      <w:r w:rsidRPr="00607B6A">
        <w:rPr>
          <w:sz w:val="22"/>
        </w:rPr>
        <w:t xml:space="preserve">SIRET : </w:t>
      </w:r>
    </w:p>
    <w:p w14:paraId="31B7B532" w14:textId="4A8418C0" w:rsidR="00607B6A" w:rsidRDefault="00607B6A" w:rsidP="00607B6A">
      <w:pPr>
        <w:spacing w:after="120"/>
        <w:rPr>
          <w:sz w:val="22"/>
        </w:rPr>
      </w:pPr>
      <w:r w:rsidRPr="00607B6A">
        <w:rPr>
          <w:sz w:val="22"/>
        </w:rPr>
        <w:t xml:space="preserve">PME : </w:t>
      </w:r>
      <w:r w:rsidRPr="00607B6A">
        <w:rPr>
          <w:sz w:val="22"/>
        </w:rPr>
        <w:tab/>
      </w:r>
      <w:r w:rsidRPr="00607B6A">
        <w:rPr>
          <w:sz w:val="22"/>
        </w:rPr>
        <w:sym w:font="Wingdings" w:char="F0A8"/>
      </w:r>
      <w:r w:rsidRPr="00607B6A">
        <w:rPr>
          <w:sz w:val="22"/>
        </w:rPr>
        <w:t xml:space="preserve"> OUI   </w:t>
      </w:r>
      <w:r w:rsidRPr="00607B6A">
        <w:rPr>
          <w:sz w:val="22"/>
        </w:rPr>
        <w:sym w:font="Wingdings" w:char="F0A8"/>
      </w:r>
      <w:r w:rsidRPr="00607B6A">
        <w:rPr>
          <w:sz w:val="22"/>
        </w:rPr>
        <w:t xml:space="preserve"> NON</w:t>
      </w:r>
    </w:p>
    <w:p w14:paraId="48B64EAC" w14:textId="50E20BA9" w:rsidR="00607B6A" w:rsidRDefault="00607B6A" w:rsidP="00607B6A">
      <w:pPr>
        <w:spacing w:after="120"/>
        <w:rPr>
          <w:sz w:val="22"/>
        </w:rPr>
      </w:pPr>
      <w:r>
        <w:rPr>
          <w:sz w:val="22"/>
        </w:rPr>
        <w:t xml:space="preserve">Adresse : </w:t>
      </w:r>
    </w:p>
    <w:p w14:paraId="0AE63EBF" w14:textId="3C90590B" w:rsidR="00607B6A" w:rsidRDefault="00607B6A" w:rsidP="00607B6A">
      <w:pPr>
        <w:spacing w:after="120"/>
        <w:rPr>
          <w:sz w:val="22"/>
        </w:rPr>
      </w:pPr>
      <w:r>
        <w:rPr>
          <w:sz w:val="22"/>
        </w:rPr>
        <w:t xml:space="preserve">Site internet : </w:t>
      </w:r>
    </w:p>
    <w:p w14:paraId="08B4BEF6" w14:textId="520F54DD" w:rsidR="00560D07" w:rsidRDefault="00560D07" w:rsidP="00607B6A">
      <w:pPr>
        <w:spacing w:after="120"/>
        <w:rPr>
          <w:sz w:val="22"/>
        </w:rPr>
      </w:pPr>
      <w:r>
        <w:rPr>
          <w:sz w:val="22"/>
        </w:rPr>
        <w:t>Adresse électronique :</w:t>
      </w:r>
    </w:p>
    <w:p w14:paraId="392965CD" w14:textId="5D6BD738" w:rsidR="00607B6A" w:rsidRDefault="00607B6A" w:rsidP="00607B6A">
      <w:pPr>
        <w:spacing w:after="120"/>
        <w:rPr>
          <w:sz w:val="22"/>
        </w:rPr>
      </w:pPr>
      <w:r>
        <w:rPr>
          <w:sz w:val="22"/>
        </w:rPr>
        <w:t xml:space="preserve">Nom et prénom du/des dirigeant(s) : </w:t>
      </w:r>
    </w:p>
    <w:p w14:paraId="77762740" w14:textId="45EE3269" w:rsidR="00607B6A" w:rsidRDefault="00607B6A" w:rsidP="00607B6A">
      <w:pPr>
        <w:spacing w:after="120"/>
        <w:rPr>
          <w:sz w:val="22"/>
        </w:rPr>
      </w:pPr>
    </w:p>
    <w:p w14:paraId="30D6B9C9" w14:textId="303DF212" w:rsidR="00607B6A" w:rsidRDefault="00607B6A" w:rsidP="00607B6A">
      <w:pPr>
        <w:spacing w:after="120"/>
        <w:rPr>
          <w:b/>
          <w:sz w:val="22"/>
        </w:rPr>
      </w:pPr>
      <w:r w:rsidRPr="00607B6A">
        <w:rPr>
          <w:b/>
          <w:sz w:val="22"/>
        </w:rPr>
        <w:t>Identité de la personne référente à contacter</w:t>
      </w:r>
      <w:r w:rsidR="003F4229">
        <w:rPr>
          <w:b/>
          <w:sz w:val="22"/>
        </w:rPr>
        <w:t xml:space="preserve"> dans le cadre du présent marché</w:t>
      </w:r>
      <w:r w:rsidRPr="00607B6A">
        <w:rPr>
          <w:b/>
          <w:sz w:val="22"/>
        </w:rPr>
        <w:t xml:space="preserve"> : 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2122"/>
        <w:gridCol w:w="7500"/>
      </w:tblGrid>
      <w:tr w:rsidR="00560D07" w14:paraId="7FDE020B" w14:textId="77777777" w:rsidTr="001E7A86">
        <w:tc>
          <w:tcPr>
            <w:tcW w:w="2122" w:type="dxa"/>
            <w:vAlign w:val="center"/>
          </w:tcPr>
          <w:p w14:paraId="6949B9B3" w14:textId="5B6EB623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Nom et prénom</w:t>
            </w:r>
          </w:p>
        </w:tc>
        <w:tc>
          <w:tcPr>
            <w:tcW w:w="7500" w:type="dxa"/>
            <w:vAlign w:val="center"/>
          </w:tcPr>
          <w:p w14:paraId="4C65FE6A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55884E45" w14:textId="77777777" w:rsidTr="001E7A86">
        <w:tc>
          <w:tcPr>
            <w:tcW w:w="2122" w:type="dxa"/>
            <w:vAlign w:val="center"/>
          </w:tcPr>
          <w:p w14:paraId="03016286" w14:textId="01C414A9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Qualité</w:t>
            </w:r>
          </w:p>
        </w:tc>
        <w:tc>
          <w:tcPr>
            <w:tcW w:w="7500" w:type="dxa"/>
            <w:vAlign w:val="center"/>
          </w:tcPr>
          <w:p w14:paraId="672D7256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0E063D7E" w14:textId="77777777" w:rsidTr="001E7A86">
        <w:tc>
          <w:tcPr>
            <w:tcW w:w="2122" w:type="dxa"/>
            <w:vAlign w:val="center"/>
          </w:tcPr>
          <w:p w14:paraId="692F95AA" w14:textId="02E8C7DB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Mail </w:t>
            </w:r>
          </w:p>
        </w:tc>
        <w:tc>
          <w:tcPr>
            <w:tcW w:w="7500" w:type="dxa"/>
            <w:vAlign w:val="center"/>
          </w:tcPr>
          <w:p w14:paraId="618D8A79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75CFB65A" w14:textId="77777777" w:rsidTr="001E7A86">
        <w:tc>
          <w:tcPr>
            <w:tcW w:w="2122" w:type="dxa"/>
            <w:vAlign w:val="center"/>
          </w:tcPr>
          <w:p w14:paraId="2071D614" w14:textId="03EB8B72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N° TEL</w:t>
            </w:r>
          </w:p>
        </w:tc>
        <w:tc>
          <w:tcPr>
            <w:tcW w:w="7500" w:type="dxa"/>
            <w:vAlign w:val="center"/>
          </w:tcPr>
          <w:p w14:paraId="4A2E85CC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  <w:tr w:rsidR="00560D07" w14:paraId="6CECF23E" w14:textId="77777777" w:rsidTr="001E7A86">
        <w:tc>
          <w:tcPr>
            <w:tcW w:w="2122" w:type="dxa"/>
            <w:vAlign w:val="center"/>
          </w:tcPr>
          <w:p w14:paraId="3C939355" w14:textId="1EFD2A91" w:rsidR="00560D07" w:rsidRDefault="00560D07" w:rsidP="00560D07">
            <w:pPr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N° FAX</w:t>
            </w:r>
          </w:p>
        </w:tc>
        <w:tc>
          <w:tcPr>
            <w:tcW w:w="7500" w:type="dxa"/>
            <w:vAlign w:val="center"/>
          </w:tcPr>
          <w:p w14:paraId="0487E871" w14:textId="77777777" w:rsidR="00560D07" w:rsidRDefault="00560D07" w:rsidP="00560D07">
            <w:pPr>
              <w:spacing w:before="120" w:after="120"/>
              <w:rPr>
                <w:b/>
                <w:sz w:val="22"/>
              </w:rPr>
            </w:pPr>
          </w:p>
        </w:tc>
      </w:tr>
    </w:tbl>
    <w:p w14:paraId="253D25B3" w14:textId="18A8F985" w:rsidR="00F406F0" w:rsidRDefault="00F406F0">
      <w:pPr>
        <w:spacing w:after="0" w:line="240" w:lineRule="auto"/>
        <w:rPr>
          <w:sz w:val="22"/>
        </w:rPr>
      </w:pPr>
    </w:p>
    <w:p w14:paraId="257929AE" w14:textId="292F38AB" w:rsidR="00552264" w:rsidRDefault="00552264">
      <w:pPr>
        <w:spacing w:after="0" w:line="240" w:lineRule="auto"/>
        <w:rPr>
          <w:sz w:val="22"/>
        </w:rPr>
      </w:pPr>
      <w:r>
        <w:rPr>
          <w:sz w:val="22"/>
        </w:rPr>
        <w:br w:type="page"/>
      </w:r>
    </w:p>
    <w:p w14:paraId="139DAF1F" w14:textId="77777777" w:rsidR="00560D07" w:rsidRDefault="00560D07">
      <w:pPr>
        <w:spacing w:after="0" w:line="240" w:lineRule="auto"/>
        <w:rPr>
          <w:sz w:val="22"/>
        </w:rPr>
      </w:pPr>
    </w:p>
    <w:p w14:paraId="05E9BF6D" w14:textId="24624C00" w:rsidR="00865F55" w:rsidRDefault="00865F55" w:rsidP="00D3503A">
      <w:pPr>
        <w:pStyle w:val="ARTICLE"/>
        <w:spacing w:after="120"/>
      </w:pPr>
      <w:r>
        <w:t>Diversité et renouvellement des offres (15 points)</w:t>
      </w:r>
    </w:p>
    <w:p w14:paraId="6E80A772" w14:textId="48BCFA7A" w:rsid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Description des prestations proposées : </w:t>
      </w:r>
    </w:p>
    <w:p w14:paraId="437E3F25" w14:textId="77777777" w:rsid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6060D893" w14:textId="77777777" w:rsid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2C384339" w14:textId="5D494ECC" w:rsidR="00865F55" w:rsidRPr="003467FD" w:rsidRDefault="00865F55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3467FD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Quels types de prestations proposez-vous pour le lot 2 (cocktails, buffets, repas servis à table) ? </w:t>
      </w:r>
    </w:p>
    <w:p w14:paraId="57715940" w14:textId="77777777" w:rsidR="00865F55" w:rsidRPr="003467FD" w:rsidRDefault="00865F55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0882860F" w14:textId="77777777" w:rsidR="00865F55" w:rsidRPr="003467FD" w:rsidRDefault="00865F55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2F9F96FE" w14:textId="77777777" w:rsidR="00865F55" w:rsidRPr="003467FD" w:rsidRDefault="00865F55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553CAA8B" w14:textId="3F6486AE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3467FD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Comment intégrez-vous des options végétariennes, </w:t>
      </w:r>
      <w:proofErr w:type="spellStart"/>
      <w:r w:rsidRPr="003467FD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>vegan</w:t>
      </w:r>
      <w:proofErr w:type="spellEnd"/>
      <w:r w:rsidRPr="003467FD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, sans gluten ou autres régimes spécifiques ? </w:t>
      </w:r>
    </w:p>
    <w:p w14:paraId="351CA054" w14:textId="77777777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6E051693" w14:textId="77777777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360FE979" w14:textId="77777777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1437C60E" w14:textId="6B560720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3467FD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A quelles fréquences renouvelez-vous vos cartes et propositions ? </w:t>
      </w:r>
    </w:p>
    <w:p w14:paraId="14B0150B" w14:textId="77777777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79DF5F08" w14:textId="77777777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027EA24F" w14:textId="77777777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68390741" w14:textId="4C7FCECE" w:rsidR="003467FD" w:rsidRPr="003467FD" w:rsidRDefault="003467FD" w:rsidP="00865F55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3467FD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Pouvez-vous décrire votre processus interne d’élaboration et de création des offres culinaires ? </w:t>
      </w:r>
    </w:p>
    <w:p w14:paraId="215ABD29" w14:textId="77777777" w:rsidR="00865F55" w:rsidRDefault="00865F55" w:rsidP="00865F55">
      <w:pPr>
        <w:pStyle w:val="EM2007-Normaljustifi"/>
        <w:numPr>
          <w:ilvl w:val="0"/>
          <w:numId w:val="0"/>
        </w:numPr>
        <w:ind w:left="720" w:hanging="360"/>
      </w:pPr>
    </w:p>
    <w:p w14:paraId="043F5DEA" w14:textId="77777777" w:rsidR="00865F55" w:rsidRDefault="00865F55" w:rsidP="00865F55">
      <w:pPr>
        <w:pStyle w:val="EM2007-Normaljustifi"/>
        <w:numPr>
          <w:ilvl w:val="0"/>
          <w:numId w:val="0"/>
        </w:numPr>
        <w:ind w:left="720" w:hanging="360"/>
      </w:pPr>
    </w:p>
    <w:p w14:paraId="156D4387" w14:textId="77777777" w:rsidR="00865F55" w:rsidRDefault="00865F55" w:rsidP="00865F55">
      <w:pPr>
        <w:pStyle w:val="EM2007-Normaljustifi"/>
        <w:numPr>
          <w:ilvl w:val="0"/>
          <w:numId w:val="0"/>
        </w:numPr>
      </w:pPr>
    </w:p>
    <w:p w14:paraId="13F10B78" w14:textId="6B17DB50" w:rsidR="00B32D39" w:rsidRDefault="00B32D39" w:rsidP="00D3503A">
      <w:pPr>
        <w:pStyle w:val="ARTICLE"/>
        <w:spacing w:after="120"/>
      </w:pPr>
      <w:r>
        <w:t>Qualité esthétique et présentation (10 points)</w:t>
      </w:r>
    </w:p>
    <w:p w14:paraId="0DC43207" w14:textId="73B2BFE9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B32D39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Quels éléments garantissent la qualité esthétique de vos prestations ? </w:t>
      </w:r>
    </w:p>
    <w:p w14:paraId="6608A275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56F8F520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70A3F1CC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36D9F8DE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565424D1" w14:textId="3C346A92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B32D39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Pouvez-vous fournir des visuels (photos) représentatifs de cocktails, buffets ou repas déjà réalisés ? </w:t>
      </w:r>
    </w:p>
    <w:p w14:paraId="2C303125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7D948AAF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021B2D39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6260E553" w14:textId="77777777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</w:p>
    <w:p w14:paraId="5B597A86" w14:textId="3AF5C462" w:rsidR="00B32D39" w:rsidRPr="00B32D39" w:rsidRDefault="00B32D39" w:rsidP="00B32D39">
      <w:pPr>
        <w:pStyle w:val="EM2007-Normaljustifi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</w:pPr>
      <w:r w:rsidRPr="00B32D39">
        <w:rPr>
          <w:rFonts w:asciiTheme="minorHAnsi" w:hAnsiTheme="minorHAnsi" w:cstheme="minorBidi"/>
          <w:b/>
          <w:color w:val="auto"/>
          <w:sz w:val="22"/>
          <w:szCs w:val="22"/>
          <w:lang w:eastAsia="en-US"/>
        </w:rPr>
        <w:t xml:space="preserve">Quelle identité visuelle ou ligne esthétique guide la présentation de vos prestations ? </w:t>
      </w:r>
    </w:p>
    <w:p w14:paraId="47268F42" w14:textId="77777777" w:rsidR="00B32D39" w:rsidRDefault="00B32D39" w:rsidP="00B32D39">
      <w:pPr>
        <w:pStyle w:val="EM2007-Normaljustifi"/>
        <w:numPr>
          <w:ilvl w:val="0"/>
          <w:numId w:val="0"/>
        </w:numPr>
        <w:ind w:left="720" w:hanging="360"/>
      </w:pPr>
    </w:p>
    <w:p w14:paraId="5B33129E" w14:textId="77777777" w:rsidR="00B32D39" w:rsidRDefault="00B32D39" w:rsidP="00B32D39">
      <w:pPr>
        <w:pStyle w:val="EM2007-Normaljustifi"/>
        <w:numPr>
          <w:ilvl w:val="0"/>
          <w:numId w:val="0"/>
        </w:numPr>
        <w:ind w:left="720" w:hanging="360"/>
      </w:pPr>
    </w:p>
    <w:p w14:paraId="2434DB64" w14:textId="77777777" w:rsidR="00B32D39" w:rsidRDefault="00B32D39" w:rsidP="00B32D39">
      <w:pPr>
        <w:pStyle w:val="EM2007-Normaljustifi"/>
        <w:numPr>
          <w:ilvl w:val="0"/>
          <w:numId w:val="0"/>
        </w:numPr>
        <w:ind w:left="720" w:hanging="360"/>
      </w:pPr>
    </w:p>
    <w:p w14:paraId="70C38500" w14:textId="77777777" w:rsidR="00B32D39" w:rsidRDefault="00B32D39" w:rsidP="00B32D39">
      <w:pPr>
        <w:pStyle w:val="EM2007-Normaljustifi"/>
        <w:numPr>
          <w:ilvl w:val="0"/>
          <w:numId w:val="0"/>
        </w:numPr>
        <w:ind w:left="720" w:hanging="360"/>
      </w:pPr>
    </w:p>
    <w:p w14:paraId="7A42CC7B" w14:textId="77777777" w:rsidR="00B32D39" w:rsidRDefault="00B32D39" w:rsidP="00B32D39">
      <w:pPr>
        <w:pStyle w:val="EM2007-Normaljustifi"/>
        <w:numPr>
          <w:ilvl w:val="0"/>
          <w:numId w:val="0"/>
        </w:numPr>
        <w:ind w:left="720" w:hanging="360"/>
      </w:pPr>
    </w:p>
    <w:p w14:paraId="0C1279DE" w14:textId="46A80A24" w:rsidR="00D3503A" w:rsidRPr="00D3503A" w:rsidRDefault="00EA1781" w:rsidP="00D3503A">
      <w:pPr>
        <w:pStyle w:val="ARTICLE"/>
        <w:spacing w:after="120"/>
      </w:pPr>
      <w:r>
        <w:t>ORGANISATION DES PRESTATIONS</w:t>
      </w:r>
      <w:r w:rsidR="008C0219">
        <w:t xml:space="preserve">, </w:t>
      </w:r>
      <w:r>
        <w:t xml:space="preserve">MOYENS HUMAINS </w:t>
      </w:r>
      <w:r w:rsidR="008C0219">
        <w:t>ET</w:t>
      </w:r>
      <w:r>
        <w:t xml:space="preserve"> Matériels (15 points</w:t>
      </w:r>
      <w:r w:rsidR="008C0219">
        <w:t xml:space="preserve"> POUR LES LOTS 2.1 à 2.23 ; 25 POINTS POUR LES LOTS 2.24 A 2.27</w:t>
      </w:r>
      <w:r>
        <w:t xml:space="preserve">) </w:t>
      </w:r>
    </w:p>
    <w:p w14:paraId="55AED531" w14:textId="0F33F308" w:rsidR="00552264" w:rsidRPr="00BF2F25" w:rsidRDefault="00552264" w:rsidP="00566422">
      <w:pPr>
        <w:pStyle w:val="Sous-titrecyan"/>
        <w:numPr>
          <w:ilvl w:val="1"/>
          <w:numId w:val="19"/>
        </w:numPr>
      </w:pPr>
      <w:r w:rsidRPr="00BF2F25">
        <w:t>Moyens humains</w:t>
      </w:r>
    </w:p>
    <w:p w14:paraId="2F35A021" w14:textId="77777777" w:rsidR="00552264" w:rsidRDefault="00552264" w:rsidP="00552264">
      <w:pPr>
        <w:spacing w:after="0" w:line="240" w:lineRule="auto"/>
        <w:rPr>
          <w:sz w:val="22"/>
        </w:rPr>
      </w:pPr>
    </w:p>
    <w:p w14:paraId="374CD7F9" w14:textId="77777777" w:rsidR="00552264" w:rsidRDefault="00552264" w:rsidP="00552264">
      <w:pPr>
        <w:pStyle w:val="Paragraphedeliste"/>
        <w:numPr>
          <w:ilvl w:val="0"/>
          <w:numId w:val="3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Nombre de salariés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</w:p>
    <w:p w14:paraId="1A0637F6" w14:textId="77777777" w:rsidR="00552264" w:rsidRPr="001E7A86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7B9D9D4C" w14:textId="77777777" w:rsidR="00552264" w:rsidRPr="001E7A86" w:rsidRDefault="00552264" w:rsidP="00552264">
      <w:pPr>
        <w:pStyle w:val="Paragraphedeliste"/>
        <w:numPr>
          <w:ilvl w:val="0"/>
          <w:numId w:val="3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Qualifications</w:t>
      </w:r>
      <w:r w:rsidRPr="001E7A86">
        <w:rPr>
          <w:rFonts w:asciiTheme="minorHAnsi" w:hAnsiTheme="minorHAnsi"/>
          <w:color w:val="auto"/>
          <w:sz w:val="22"/>
        </w:rPr>
        <w:t xml:space="preserve"> (le candidat peut fournir une liste en annexe) : </w:t>
      </w:r>
    </w:p>
    <w:p w14:paraId="68A87101" w14:textId="77777777" w:rsidR="00552264" w:rsidRPr="001E7A86" w:rsidRDefault="00552264" w:rsidP="00552264">
      <w:pPr>
        <w:spacing w:after="120" w:line="240" w:lineRule="auto"/>
        <w:rPr>
          <w:color w:val="auto"/>
          <w:sz w:val="22"/>
        </w:rPr>
      </w:pPr>
    </w:p>
    <w:p w14:paraId="21043212" w14:textId="77777777" w:rsidR="00552264" w:rsidRDefault="00552264" w:rsidP="00552264">
      <w:pPr>
        <w:pStyle w:val="Paragraphedeliste"/>
        <w:numPr>
          <w:ilvl w:val="0"/>
          <w:numId w:val="3"/>
        </w:numPr>
        <w:spacing w:after="120" w:line="240" w:lineRule="auto"/>
        <w:rPr>
          <w:rFonts w:asciiTheme="minorHAnsi" w:hAnsiTheme="minorHAnsi"/>
          <w:b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 xml:space="preserve">Personnel de service : </w:t>
      </w:r>
    </w:p>
    <w:p w14:paraId="390195EF" w14:textId="77777777" w:rsidR="00552264" w:rsidRPr="00A042A2" w:rsidRDefault="00552264" w:rsidP="00552264">
      <w:pPr>
        <w:pStyle w:val="Paragraphedeliste"/>
        <w:rPr>
          <w:rFonts w:asciiTheme="minorHAnsi" w:hAnsiTheme="minorHAnsi"/>
          <w:color w:val="auto"/>
          <w:sz w:val="22"/>
        </w:rPr>
      </w:pPr>
    </w:p>
    <w:p w14:paraId="0CE1D0E9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Process</w:t>
      </w:r>
      <w:r>
        <w:rPr>
          <w:rFonts w:asciiTheme="minorHAnsi" w:hAnsiTheme="minorHAnsi"/>
          <w:b/>
          <w:color w:val="auto"/>
          <w:sz w:val="22"/>
        </w:rPr>
        <w:t>us</w:t>
      </w:r>
      <w:r w:rsidRPr="00A042A2">
        <w:rPr>
          <w:rFonts w:asciiTheme="minorHAnsi" w:hAnsiTheme="minorHAnsi"/>
          <w:b/>
          <w:color w:val="auto"/>
          <w:sz w:val="22"/>
        </w:rPr>
        <w:t xml:space="preserve"> de recrutement</w:t>
      </w:r>
      <w:r w:rsidRPr="00A042A2">
        <w:rPr>
          <w:rFonts w:asciiTheme="minorHAnsi" w:hAnsiTheme="minorHAnsi"/>
          <w:color w:val="auto"/>
          <w:sz w:val="22"/>
        </w:rPr>
        <w:t xml:space="preserve"> du personnel de service</w:t>
      </w:r>
      <w:r>
        <w:rPr>
          <w:rFonts w:asciiTheme="minorHAnsi" w:hAnsiTheme="minorHAnsi"/>
          <w:color w:val="auto"/>
          <w:sz w:val="22"/>
        </w:rPr>
        <w:t xml:space="preserve"> (intérim, étudiants…)</w:t>
      </w:r>
      <w:r w:rsidRPr="00A042A2">
        <w:rPr>
          <w:rFonts w:asciiTheme="minorHAnsi" w:hAnsiTheme="minorHAnsi"/>
          <w:color w:val="auto"/>
          <w:sz w:val="22"/>
        </w:rPr>
        <w:t xml:space="preserve"> : </w:t>
      </w:r>
    </w:p>
    <w:p w14:paraId="1E3BA6AC" w14:textId="77777777" w:rsidR="001F3465" w:rsidRDefault="001F3465" w:rsidP="00552264">
      <w:pPr>
        <w:pStyle w:val="Paragraphedeliste"/>
        <w:spacing w:after="120" w:line="240" w:lineRule="auto"/>
        <w:rPr>
          <w:rFonts w:asciiTheme="minorHAnsi" w:hAnsiTheme="minorHAnsi"/>
          <w:b/>
          <w:color w:val="auto"/>
          <w:sz w:val="22"/>
        </w:rPr>
      </w:pPr>
    </w:p>
    <w:p w14:paraId="51847782" w14:textId="77777777" w:rsidR="001F3465" w:rsidRDefault="001F3465" w:rsidP="00552264">
      <w:pPr>
        <w:pStyle w:val="Paragraphedeliste"/>
        <w:spacing w:after="120" w:line="240" w:lineRule="auto"/>
        <w:rPr>
          <w:rFonts w:asciiTheme="minorHAnsi" w:hAnsiTheme="minorHAnsi"/>
          <w:b/>
          <w:color w:val="auto"/>
          <w:sz w:val="22"/>
        </w:rPr>
      </w:pPr>
    </w:p>
    <w:p w14:paraId="5A0ED96A" w14:textId="77777777" w:rsidR="001F3465" w:rsidRDefault="001F3465" w:rsidP="00552264">
      <w:pPr>
        <w:pStyle w:val="Paragraphedeliste"/>
        <w:spacing w:after="120" w:line="240" w:lineRule="auto"/>
        <w:rPr>
          <w:rFonts w:asciiTheme="minorHAnsi" w:hAnsiTheme="minorHAnsi"/>
          <w:b/>
          <w:color w:val="auto"/>
          <w:sz w:val="22"/>
        </w:rPr>
      </w:pPr>
    </w:p>
    <w:p w14:paraId="4B66D3F8" w14:textId="51B5DAC1" w:rsidR="001F3465" w:rsidRPr="00A042A2" w:rsidRDefault="001F3465" w:rsidP="001F3465">
      <w:pPr>
        <w:pStyle w:val="Paragraphedeliste"/>
        <w:numPr>
          <w:ilvl w:val="0"/>
          <w:numId w:val="3"/>
        </w:numPr>
        <w:spacing w:after="120" w:line="240" w:lineRule="auto"/>
        <w:rPr>
          <w:rFonts w:asciiTheme="minorHAnsi" w:hAnsiTheme="minorHAnsi"/>
          <w:b/>
          <w:color w:val="auto"/>
          <w:sz w:val="22"/>
        </w:rPr>
      </w:pPr>
      <w:r w:rsidRPr="00B32D39">
        <w:rPr>
          <w:rFonts w:asciiTheme="minorHAnsi" w:hAnsiTheme="minorHAnsi"/>
          <w:b/>
          <w:color w:val="auto"/>
          <w:sz w:val="22"/>
        </w:rPr>
        <w:t>Pouvez-vous fournir des visuels (photos)</w:t>
      </w:r>
      <w:r>
        <w:rPr>
          <w:rFonts w:asciiTheme="minorHAnsi" w:hAnsiTheme="minorHAnsi"/>
          <w:b/>
          <w:color w:val="auto"/>
          <w:sz w:val="22"/>
        </w:rPr>
        <w:t xml:space="preserve"> des tenues vestimentaires du personnel de service ? </w:t>
      </w:r>
    </w:p>
    <w:p w14:paraId="4E184160" w14:textId="77777777" w:rsidR="00552264" w:rsidRDefault="00552264" w:rsidP="00552264">
      <w:pPr>
        <w:spacing w:after="0" w:line="240" w:lineRule="auto"/>
        <w:rPr>
          <w:sz w:val="22"/>
        </w:rPr>
      </w:pPr>
    </w:p>
    <w:p w14:paraId="1390EBB3" w14:textId="77777777" w:rsidR="00552264" w:rsidRDefault="00552264" w:rsidP="00552264">
      <w:pPr>
        <w:spacing w:after="0" w:line="240" w:lineRule="auto"/>
        <w:rPr>
          <w:sz w:val="22"/>
        </w:rPr>
      </w:pPr>
    </w:p>
    <w:p w14:paraId="7F78A4D6" w14:textId="77777777" w:rsidR="00552264" w:rsidRDefault="00552264" w:rsidP="00552264">
      <w:pPr>
        <w:spacing w:after="0" w:line="240" w:lineRule="auto"/>
        <w:rPr>
          <w:sz w:val="22"/>
        </w:rPr>
      </w:pPr>
    </w:p>
    <w:p w14:paraId="525896A9" w14:textId="77777777" w:rsidR="00552264" w:rsidRDefault="00552264" w:rsidP="00552264">
      <w:pPr>
        <w:spacing w:after="0" w:line="240" w:lineRule="auto"/>
        <w:rPr>
          <w:sz w:val="22"/>
        </w:rPr>
      </w:pPr>
    </w:p>
    <w:p w14:paraId="2B98A10B" w14:textId="77777777" w:rsidR="00552264" w:rsidRDefault="00552264" w:rsidP="00552264">
      <w:pPr>
        <w:spacing w:after="0" w:line="240" w:lineRule="auto"/>
        <w:rPr>
          <w:sz w:val="22"/>
        </w:rPr>
      </w:pPr>
    </w:p>
    <w:p w14:paraId="1967000F" w14:textId="08F1BE6E" w:rsidR="00552264" w:rsidRDefault="00552264" w:rsidP="00566422">
      <w:pPr>
        <w:pStyle w:val="Sous-titrecyan"/>
        <w:numPr>
          <w:ilvl w:val="1"/>
          <w:numId w:val="19"/>
        </w:numPr>
      </w:pPr>
      <w:r w:rsidRPr="00BF2F25">
        <w:t>Moyens matériels</w:t>
      </w:r>
    </w:p>
    <w:p w14:paraId="1F7A09DB" w14:textId="77777777" w:rsidR="00552264" w:rsidRDefault="00552264" w:rsidP="00552264">
      <w:pPr>
        <w:pStyle w:val="Sous-titrecyan"/>
      </w:pPr>
    </w:p>
    <w:p w14:paraId="27D8D833" w14:textId="77777777" w:rsidR="00552264" w:rsidRDefault="00552264" w:rsidP="00552264">
      <w:pPr>
        <w:spacing w:after="0" w:line="240" w:lineRule="auto"/>
        <w:rPr>
          <w:sz w:val="22"/>
        </w:rPr>
      </w:pPr>
      <w:r w:rsidRPr="00BF2F25">
        <w:rPr>
          <w:sz w:val="22"/>
        </w:rPr>
        <w:t>Disposez-vous de votre propre stock de :</w:t>
      </w:r>
    </w:p>
    <w:p w14:paraId="44EAD480" w14:textId="77777777" w:rsidR="00552264" w:rsidRPr="001E7A86" w:rsidRDefault="00552264" w:rsidP="00552264">
      <w:pPr>
        <w:spacing w:after="0" w:line="240" w:lineRule="auto"/>
        <w:rPr>
          <w:color w:val="auto"/>
          <w:sz w:val="22"/>
        </w:rPr>
      </w:pPr>
    </w:p>
    <w:p w14:paraId="7FE70046" w14:textId="77777777" w:rsidR="00552264" w:rsidRDefault="00552264" w:rsidP="00552264">
      <w:pPr>
        <w:pStyle w:val="Paragraphedeliste"/>
        <w:numPr>
          <w:ilvl w:val="0"/>
          <w:numId w:val="4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 w:rsidRPr="001E7A86">
        <w:rPr>
          <w:rFonts w:asciiTheme="minorHAnsi" w:hAnsiTheme="minorHAnsi"/>
          <w:b/>
          <w:color w:val="auto"/>
          <w:sz w:val="22"/>
        </w:rPr>
        <w:t>Nappage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5C026C19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63F9DFDC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 w:rsidRPr="001E7A86">
        <w:rPr>
          <w:rFonts w:asciiTheme="minorHAnsi" w:hAnsiTheme="minorHAnsi"/>
          <w:color w:val="auto"/>
          <w:sz w:val="22"/>
        </w:rPr>
        <w:t>Type</w:t>
      </w:r>
      <w:r>
        <w:rPr>
          <w:rFonts w:asciiTheme="minorHAnsi" w:hAnsiTheme="minorHAnsi"/>
          <w:color w:val="auto"/>
          <w:sz w:val="22"/>
        </w:rPr>
        <w:t xml:space="preserve"> de nappage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</w:p>
    <w:p w14:paraId="040DE087" w14:textId="77777777" w:rsidR="00552264" w:rsidRPr="001E7A86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236B5A36" w14:textId="77777777" w:rsidR="00552264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  <w:r w:rsidRPr="001E7A86">
        <w:rPr>
          <w:rFonts w:asciiTheme="minorHAnsi" w:hAnsiTheme="minorHAnsi"/>
          <w:color w:val="auto"/>
          <w:sz w:val="22"/>
        </w:rPr>
        <w:t xml:space="preserve">Couleur disponible : </w:t>
      </w:r>
    </w:p>
    <w:p w14:paraId="687081D0" w14:textId="77777777" w:rsidR="00552264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3F30EB3E" w14:textId="77777777" w:rsidR="00552264" w:rsidRPr="001E7A86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 xml:space="preserve">Capacité / quantité : </w:t>
      </w:r>
    </w:p>
    <w:p w14:paraId="52BD8BD4" w14:textId="77777777" w:rsidR="00552264" w:rsidRPr="001E7A86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4CAA29D8" w14:textId="77777777" w:rsidR="00552264" w:rsidRPr="001E7A86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Si NON</w:t>
      </w:r>
      <w:r w:rsidRPr="001E7A86">
        <w:rPr>
          <w:rFonts w:asciiTheme="minorHAnsi" w:hAnsiTheme="minorHAnsi"/>
          <w:color w:val="auto"/>
          <w:sz w:val="22"/>
        </w:rPr>
        <w:t xml:space="preserve">, préciser </w:t>
      </w:r>
      <w:r>
        <w:rPr>
          <w:rFonts w:asciiTheme="minorHAnsi" w:hAnsiTheme="minorHAnsi"/>
          <w:color w:val="auto"/>
          <w:sz w:val="22"/>
        </w:rPr>
        <w:t xml:space="preserve">votre prestataire de location : </w:t>
      </w:r>
    </w:p>
    <w:p w14:paraId="3714178A" w14:textId="77777777" w:rsidR="00552264" w:rsidRDefault="00552264" w:rsidP="00552264">
      <w:pPr>
        <w:spacing w:after="0" w:line="240" w:lineRule="auto"/>
        <w:rPr>
          <w:sz w:val="22"/>
        </w:rPr>
      </w:pPr>
    </w:p>
    <w:p w14:paraId="18D7DB55" w14:textId="77777777" w:rsidR="00552264" w:rsidRDefault="00552264" w:rsidP="00552264">
      <w:pPr>
        <w:spacing w:after="0" w:line="240" w:lineRule="auto"/>
        <w:rPr>
          <w:color w:val="0058A5" w:themeColor="background1"/>
        </w:rPr>
      </w:pPr>
    </w:p>
    <w:p w14:paraId="2C060952" w14:textId="77777777" w:rsidR="00552264" w:rsidRDefault="00552264" w:rsidP="00552264">
      <w:pPr>
        <w:pStyle w:val="Paragraphedeliste"/>
        <w:numPr>
          <w:ilvl w:val="0"/>
          <w:numId w:val="4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b/>
          <w:color w:val="auto"/>
          <w:sz w:val="22"/>
        </w:rPr>
        <w:t>Vaisselle (assiettes, verres, couverts…)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7EA06687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6A8A3DC7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>Type de vaisselle :</w:t>
      </w:r>
    </w:p>
    <w:p w14:paraId="5470FB7F" w14:textId="77777777" w:rsidR="00552264" w:rsidRPr="001E7A86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0D6D08D0" w14:textId="77777777" w:rsidR="00552264" w:rsidRDefault="00552264" w:rsidP="00552264">
      <w:pPr>
        <w:pStyle w:val="Paragraphedeliste"/>
        <w:numPr>
          <w:ilvl w:val="0"/>
          <w:numId w:val="5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>Jetable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2AF7C697" w14:textId="77777777" w:rsidR="00552264" w:rsidRDefault="00552264" w:rsidP="00552264">
      <w:pPr>
        <w:pStyle w:val="Paragraphedeliste"/>
        <w:spacing w:after="120" w:line="240" w:lineRule="auto"/>
        <w:ind w:left="1080"/>
        <w:rPr>
          <w:rFonts w:asciiTheme="minorHAnsi" w:hAnsiTheme="minorHAnsi"/>
          <w:color w:val="auto"/>
          <w:sz w:val="22"/>
        </w:rPr>
      </w:pPr>
    </w:p>
    <w:p w14:paraId="7E8A5D14" w14:textId="77777777" w:rsidR="00552264" w:rsidRDefault="00552264" w:rsidP="00552264">
      <w:pPr>
        <w:pStyle w:val="Paragraphedeliste"/>
        <w:numPr>
          <w:ilvl w:val="0"/>
          <w:numId w:val="5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 xml:space="preserve">Réutilisable :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1D21BA62" w14:textId="77777777" w:rsidR="00552264" w:rsidRPr="001E7A86" w:rsidRDefault="00552264" w:rsidP="00552264">
      <w:pPr>
        <w:spacing w:after="120" w:line="240" w:lineRule="auto"/>
        <w:rPr>
          <w:color w:val="auto"/>
          <w:sz w:val="22"/>
        </w:rPr>
      </w:pPr>
    </w:p>
    <w:p w14:paraId="31F80DA8" w14:textId="77777777" w:rsidR="00552264" w:rsidRPr="001E7A86" w:rsidRDefault="00552264" w:rsidP="00552264">
      <w:pPr>
        <w:spacing w:after="120" w:line="240" w:lineRule="auto"/>
        <w:ind w:firstLine="708"/>
        <w:rPr>
          <w:color w:val="auto"/>
          <w:sz w:val="22"/>
        </w:rPr>
      </w:pPr>
      <w:r>
        <w:rPr>
          <w:color w:val="auto"/>
          <w:sz w:val="22"/>
        </w:rPr>
        <w:t>Capacité / quantité :</w:t>
      </w:r>
    </w:p>
    <w:p w14:paraId="1430A786" w14:textId="77777777" w:rsidR="00552264" w:rsidRPr="001E7A86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299769B7" w14:textId="77777777" w:rsidR="00552264" w:rsidRPr="001E7A86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t>Si NON</w:t>
      </w:r>
      <w:r w:rsidRPr="001E7A86">
        <w:rPr>
          <w:rFonts w:asciiTheme="minorHAnsi" w:hAnsiTheme="minorHAnsi"/>
          <w:color w:val="auto"/>
          <w:sz w:val="22"/>
        </w:rPr>
        <w:t xml:space="preserve">, préciser </w:t>
      </w:r>
      <w:r>
        <w:rPr>
          <w:rFonts w:asciiTheme="minorHAnsi" w:hAnsiTheme="minorHAnsi"/>
          <w:color w:val="auto"/>
          <w:sz w:val="22"/>
        </w:rPr>
        <w:t xml:space="preserve">votre/vos prestataire(s) de location : </w:t>
      </w:r>
    </w:p>
    <w:p w14:paraId="30BF6780" w14:textId="77777777" w:rsidR="00552264" w:rsidRDefault="00552264" w:rsidP="00552264">
      <w:pPr>
        <w:spacing w:after="0" w:line="240" w:lineRule="auto"/>
        <w:rPr>
          <w:color w:val="0058A5" w:themeColor="background1"/>
        </w:rPr>
      </w:pPr>
    </w:p>
    <w:p w14:paraId="39F2610F" w14:textId="77777777" w:rsidR="00552264" w:rsidRDefault="00552264" w:rsidP="00552264">
      <w:pPr>
        <w:spacing w:after="0" w:line="240" w:lineRule="auto"/>
        <w:rPr>
          <w:color w:val="0058A5" w:themeColor="background1"/>
        </w:rPr>
      </w:pPr>
    </w:p>
    <w:p w14:paraId="228241D6" w14:textId="77777777" w:rsidR="00552264" w:rsidRDefault="00552264" w:rsidP="00552264">
      <w:pPr>
        <w:pStyle w:val="Paragraphedeliste"/>
        <w:numPr>
          <w:ilvl w:val="0"/>
          <w:numId w:val="4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b/>
          <w:color w:val="auto"/>
          <w:sz w:val="22"/>
        </w:rPr>
        <w:t>Mobilier – matériel de restauration</w:t>
      </w:r>
      <w:r w:rsidRPr="001E7A86">
        <w:rPr>
          <w:rFonts w:asciiTheme="minorHAnsi" w:hAnsiTheme="minorHAnsi"/>
          <w:color w:val="auto"/>
          <w:sz w:val="22"/>
        </w:rPr>
        <w:t xml:space="preserve"> :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7A2469DB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b/>
          <w:color w:val="auto"/>
          <w:sz w:val="22"/>
        </w:rPr>
      </w:pPr>
    </w:p>
    <w:p w14:paraId="61FE02D3" w14:textId="77777777" w:rsidR="00552264" w:rsidRPr="00D3503A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 w:rsidRPr="00D3503A">
        <w:rPr>
          <w:rFonts w:asciiTheme="minorHAnsi" w:hAnsiTheme="minorHAnsi"/>
          <w:color w:val="auto"/>
          <w:sz w:val="22"/>
        </w:rPr>
        <w:t>Type :</w:t>
      </w:r>
    </w:p>
    <w:p w14:paraId="68BF33B0" w14:textId="77777777" w:rsidR="00552264" w:rsidRPr="001E7A86" w:rsidRDefault="00552264" w:rsidP="00552264">
      <w:pPr>
        <w:spacing w:after="120" w:line="240" w:lineRule="auto"/>
        <w:ind w:firstLine="708"/>
        <w:rPr>
          <w:color w:val="auto"/>
          <w:sz w:val="22"/>
        </w:rPr>
      </w:pPr>
      <w:r>
        <w:rPr>
          <w:color w:val="auto"/>
          <w:sz w:val="22"/>
        </w:rPr>
        <w:t>Capacité / quantité :</w:t>
      </w:r>
    </w:p>
    <w:p w14:paraId="0A2EDB61" w14:textId="77777777" w:rsidR="00552264" w:rsidRPr="001E7A86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42A2D60E" w14:textId="77777777" w:rsidR="00552264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  <w:r w:rsidRPr="00A042A2">
        <w:rPr>
          <w:rFonts w:asciiTheme="minorHAnsi" w:hAnsiTheme="minorHAnsi"/>
          <w:b/>
          <w:color w:val="auto"/>
          <w:sz w:val="22"/>
        </w:rPr>
        <w:lastRenderedPageBreak/>
        <w:t>Si NON</w:t>
      </w:r>
      <w:r w:rsidRPr="001E7A86">
        <w:rPr>
          <w:rFonts w:asciiTheme="minorHAnsi" w:hAnsiTheme="minorHAnsi"/>
          <w:color w:val="auto"/>
          <w:sz w:val="22"/>
        </w:rPr>
        <w:t xml:space="preserve">, préciser </w:t>
      </w:r>
      <w:r>
        <w:rPr>
          <w:rFonts w:asciiTheme="minorHAnsi" w:hAnsiTheme="minorHAnsi"/>
          <w:color w:val="auto"/>
          <w:sz w:val="22"/>
        </w:rPr>
        <w:t xml:space="preserve">votre/vos prestataire(s) de location : </w:t>
      </w:r>
    </w:p>
    <w:p w14:paraId="7BFAAB4D" w14:textId="77777777" w:rsidR="00552264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5A8AAF78" w14:textId="77777777" w:rsidR="00552264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157A6A3C" w14:textId="77777777" w:rsidR="00552264" w:rsidRDefault="00552264" w:rsidP="00552264">
      <w:pPr>
        <w:pStyle w:val="Paragraphedeliste"/>
        <w:numPr>
          <w:ilvl w:val="0"/>
          <w:numId w:val="4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b/>
          <w:color w:val="auto"/>
          <w:sz w:val="22"/>
        </w:rPr>
        <w:t>Véhicules</w:t>
      </w:r>
      <w:r w:rsidRPr="001E7A86">
        <w:rPr>
          <w:rFonts w:asciiTheme="minorHAnsi" w:hAnsiTheme="minorHAnsi"/>
          <w:color w:val="auto"/>
          <w:sz w:val="22"/>
        </w:rPr>
        <w:t> </w:t>
      </w:r>
      <w:r w:rsidRPr="00D3503A">
        <w:rPr>
          <w:rFonts w:asciiTheme="minorHAnsi" w:hAnsiTheme="minorHAnsi"/>
          <w:b/>
          <w:color w:val="auto"/>
          <w:sz w:val="22"/>
        </w:rPr>
        <w:t>frigorifiques :</w:t>
      </w:r>
      <w:r>
        <w:rPr>
          <w:rFonts w:asciiTheme="minorHAnsi" w:hAnsiTheme="minorHAnsi"/>
          <w:color w:val="auto"/>
          <w:sz w:val="22"/>
        </w:rPr>
        <w:t xml:space="preserve">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144A38E5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7E756C66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>Types de véhicules :</w:t>
      </w:r>
    </w:p>
    <w:p w14:paraId="79CC82A2" w14:textId="77777777" w:rsidR="00552264" w:rsidRPr="00D3503A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 w:rsidRPr="00D3503A">
        <w:rPr>
          <w:rFonts w:asciiTheme="minorHAnsi" w:hAnsiTheme="minorHAnsi"/>
          <w:color w:val="auto"/>
          <w:sz w:val="22"/>
        </w:rPr>
        <w:t>Quantité :</w:t>
      </w:r>
    </w:p>
    <w:p w14:paraId="35BC6B2D" w14:textId="77777777" w:rsidR="00552264" w:rsidRDefault="00552264" w:rsidP="00552264">
      <w:pPr>
        <w:pStyle w:val="Paragraphedeliste"/>
        <w:spacing w:after="0" w:line="240" w:lineRule="auto"/>
        <w:rPr>
          <w:rFonts w:asciiTheme="minorHAnsi" w:hAnsiTheme="minorHAnsi"/>
          <w:color w:val="auto"/>
          <w:sz w:val="22"/>
        </w:rPr>
      </w:pPr>
    </w:p>
    <w:p w14:paraId="18686D99" w14:textId="77777777" w:rsidR="00552264" w:rsidRDefault="00552264" w:rsidP="00552264">
      <w:pPr>
        <w:pStyle w:val="Paragraphedeliste"/>
        <w:numPr>
          <w:ilvl w:val="0"/>
          <w:numId w:val="4"/>
        </w:numPr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b/>
          <w:color w:val="auto"/>
          <w:sz w:val="22"/>
        </w:rPr>
        <w:t>Véhicules</w:t>
      </w:r>
      <w:r w:rsidRPr="001E7A86">
        <w:rPr>
          <w:rFonts w:asciiTheme="minorHAnsi" w:hAnsiTheme="minorHAnsi"/>
          <w:color w:val="auto"/>
          <w:sz w:val="22"/>
        </w:rPr>
        <w:t> </w:t>
      </w:r>
      <w:r>
        <w:rPr>
          <w:rFonts w:asciiTheme="minorHAnsi" w:hAnsiTheme="minorHAnsi"/>
          <w:b/>
          <w:color w:val="auto"/>
          <w:sz w:val="22"/>
        </w:rPr>
        <w:t>électriques ou hybrides</w:t>
      </w:r>
      <w:r w:rsidRPr="00D3503A">
        <w:rPr>
          <w:rFonts w:asciiTheme="minorHAnsi" w:hAnsiTheme="minorHAnsi"/>
          <w:b/>
          <w:color w:val="auto"/>
          <w:sz w:val="22"/>
        </w:rPr>
        <w:t> :</w:t>
      </w:r>
      <w:r>
        <w:rPr>
          <w:rFonts w:asciiTheme="minorHAnsi" w:hAnsiTheme="minorHAnsi"/>
          <w:color w:val="auto"/>
          <w:sz w:val="22"/>
        </w:rPr>
        <w:t xml:space="preserve">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1E7A86">
        <w:rPr>
          <w:rFonts w:asciiTheme="minorHAnsi" w:hAnsiTheme="minorHAnsi"/>
          <w:color w:val="auto"/>
          <w:sz w:val="22"/>
        </w:rPr>
        <w:t xml:space="preserve"> NON</w:t>
      </w:r>
    </w:p>
    <w:p w14:paraId="79414EA9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59739F8E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>Types de véhicules :</w:t>
      </w:r>
    </w:p>
    <w:p w14:paraId="43BCF5A9" w14:textId="77777777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  <w:r w:rsidRPr="00D3503A">
        <w:rPr>
          <w:rFonts w:asciiTheme="minorHAnsi" w:hAnsiTheme="minorHAnsi"/>
          <w:color w:val="auto"/>
          <w:sz w:val="22"/>
        </w:rPr>
        <w:t>Quantité :</w:t>
      </w:r>
    </w:p>
    <w:p w14:paraId="43291D86" w14:textId="77777777" w:rsidR="00552264" w:rsidRPr="00D3503A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11B53CC9" w14:textId="77777777" w:rsidR="00552264" w:rsidRDefault="00552264" w:rsidP="00552264">
      <w:pPr>
        <w:pStyle w:val="Sous-titrecyan"/>
        <w:numPr>
          <w:ilvl w:val="0"/>
          <w:numId w:val="17"/>
        </w:numPr>
        <w:spacing w:after="120"/>
        <w:rPr>
          <w:rFonts w:asciiTheme="minorHAnsi" w:eastAsiaTheme="minorHAnsi" w:hAnsiTheme="minorHAnsi" w:cstheme="minorBidi"/>
          <w:b/>
          <w:color w:val="auto"/>
          <w:sz w:val="22"/>
          <w:szCs w:val="22"/>
        </w:rPr>
      </w:pPr>
      <w:r w:rsidRPr="00552264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>Etes-vous en mesure de proposer des animations culinaires ?</w:t>
      </w:r>
      <w:r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ab/>
      </w:r>
      <w:r w:rsidRPr="001E7A86">
        <w:rPr>
          <w:rFonts w:asciiTheme="minorHAnsi" w:hAnsiTheme="minorHAnsi"/>
          <w:color w:val="auto"/>
        </w:rPr>
        <w:sym w:font="Wingdings" w:char="F0A8"/>
      </w:r>
      <w:r w:rsidRPr="00552264">
        <w:rPr>
          <w:rFonts w:asciiTheme="minorHAnsi" w:hAnsiTheme="minorHAnsi"/>
          <w:color w:val="auto"/>
          <w:sz w:val="22"/>
        </w:rPr>
        <w:t xml:space="preserve"> OUI   </w:t>
      </w:r>
      <w:r w:rsidRPr="001E7A86">
        <w:rPr>
          <w:rFonts w:asciiTheme="minorHAnsi" w:hAnsiTheme="minorHAnsi"/>
          <w:color w:val="auto"/>
        </w:rPr>
        <w:sym w:font="Wingdings" w:char="F0A8"/>
      </w:r>
      <w:r w:rsidRPr="00552264">
        <w:rPr>
          <w:rFonts w:asciiTheme="minorHAnsi" w:hAnsiTheme="minorHAnsi"/>
          <w:color w:val="auto"/>
          <w:sz w:val="22"/>
        </w:rPr>
        <w:t xml:space="preserve"> NON</w:t>
      </w:r>
    </w:p>
    <w:p w14:paraId="49DFA982" w14:textId="42B4AEB1" w:rsidR="00552264" w:rsidRP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i/>
          <w:color w:val="auto"/>
          <w:sz w:val="22"/>
        </w:rPr>
      </w:pPr>
      <w:r w:rsidRPr="00552264">
        <w:rPr>
          <w:rFonts w:asciiTheme="minorHAnsi" w:hAnsiTheme="minorHAnsi"/>
          <w:i/>
          <w:color w:val="auto"/>
          <w:sz w:val="22"/>
        </w:rPr>
        <w:t>Si oui, préciser quel type d’animations (à l’appui, vous pouvez fournir des visuels) :</w:t>
      </w:r>
    </w:p>
    <w:p w14:paraId="3FC81283" w14:textId="77777777" w:rsidR="006F4850" w:rsidRDefault="006F4850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3DA492BB" w14:textId="7A83744B" w:rsidR="007D4936" w:rsidRDefault="008C0219" w:rsidP="007D4936">
      <w:pPr>
        <w:pStyle w:val="Sous-titrecyan"/>
        <w:numPr>
          <w:ilvl w:val="1"/>
          <w:numId w:val="19"/>
        </w:numPr>
      </w:pPr>
      <w:r>
        <w:t>Adaptation</w:t>
      </w:r>
      <w:r w:rsidR="007D4936">
        <w:t xml:space="preserve"> et</w:t>
      </w:r>
      <w:r>
        <w:t xml:space="preserve"> organisation spécifique</w:t>
      </w:r>
      <w:r w:rsidR="007D4936">
        <w:t xml:space="preserve"> sur les sites Artois Expo et/ou Palais de la Bourse (</w:t>
      </w:r>
      <w:r w:rsidR="007D4936" w:rsidRPr="002D055B">
        <w:rPr>
          <w:b/>
          <w:bCs/>
        </w:rPr>
        <w:t>uniquement pour les sous-lots 2.24 à 2.27</w:t>
      </w:r>
      <w:r w:rsidR="007D4936">
        <w:t>)</w:t>
      </w:r>
    </w:p>
    <w:p w14:paraId="235FA78C" w14:textId="77777777" w:rsidR="007D4936" w:rsidRPr="007D4936" w:rsidRDefault="007D4936" w:rsidP="00552CB8">
      <w:pPr>
        <w:pStyle w:val="Sous-titrecyan"/>
        <w:ind w:left="360"/>
      </w:pPr>
    </w:p>
    <w:p w14:paraId="4CD6253A" w14:textId="54C9BD4C" w:rsidR="00552CB8" w:rsidRPr="007D4936" w:rsidRDefault="007D4936" w:rsidP="00552CB8">
      <w:pPr>
        <w:spacing w:after="120" w:line="300" w:lineRule="atLeast"/>
        <w:rPr>
          <w:i/>
          <w:color w:val="EE0000"/>
          <w:sz w:val="22"/>
        </w:rPr>
      </w:pPr>
      <w:r w:rsidRPr="00552CB8">
        <w:rPr>
          <w:i/>
          <w:color w:val="EE0000"/>
          <w:sz w:val="22"/>
        </w:rPr>
        <w:t>À renseigner si vous soumissionnez au sous</w:t>
      </w:r>
      <w:r w:rsidRPr="00552CB8">
        <w:rPr>
          <w:i/>
          <w:color w:val="EE0000"/>
          <w:sz w:val="22"/>
        </w:rPr>
        <w:noBreakHyphen/>
        <w:t>lot 2.24, au sous</w:t>
      </w:r>
      <w:r w:rsidRPr="00552CB8">
        <w:rPr>
          <w:i/>
          <w:color w:val="EE0000"/>
          <w:sz w:val="22"/>
        </w:rPr>
        <w:noBreakHyphen/>
        <w:t>lot 2.25, ou aux deux sous</w:t>
      </w:r>
      <w:r w:rsidRPr="00552CB8">
        <w:rPr>
          <w:i/>
          <w:color w:val="EE0000"/>
          <w:sz w:val="22"/>
        </w:rPr>
        <w:noBreakHyphen/>
        <w:t>lots d’Artois Expo :</w:t>
      </w:r>
    </w:p>
    <w:p w14:paraId="2EFCD59F" w14:textId="13B42C3A" w:rsidR="007D4936" w:rsidRDefault="007D4936" w:rsidP="00552CB8">
      <w:pPr>
        <w:pStyle w:val="Paragraphedeliste"/>
        <w:numPr>
          <w:ilvl w:val="0"/>
          <w:numId w:val="17"/>
        </w:numPr>
        <w:spacing w:after="120" w:line="240" w:lineRule="auto"/>
        <w:jc w:val="both"/>
        <w:rPr>
          <w:rFonts w:asciiTheme="minorHAnsi" w:hAnsiTheme="minorHAnsi"/>
          <w:b/>
          <w:color w:val="auto"/>
          <w:sz w:val="22"/>
        </w:rPr>
      </w:pPr>
      <w:r w:rsidRPr="007D4936">
        <w:rPr>
          <w:rFonts w:asciiTheme="minorHAnsi" w:hAnsiTheme="minorHAnsi"/>
          <w:b/>
          <w:color w:val="auto"/>
          <w:sz w:val="22"/>
        </w:rPr>
        <w:t xml:space="preserve">Quelles adaptations organisationnelles, techniques et méthodologiques envisagez-vous de mettre en œuvre sur le </w:t>
      </w:r>
      <w:r w:rsidRPr="00552CB8">
        <w:rPr>
          <w:rFonts w:asciiTheme="minorHAnsi" w:hAnsiTheme="minorHAnsi"/>
          <w:b/>
          <w:color w:val="auto"/>
          <w:sz w:val="22"/>
          <w:u w:val="single"/>
        </w:rPr>
        <w:t>site Artois Expo</w:t>
      </w:r>
      <w:r w:rsidRPr="007D4936">
        <w:rPr>
          <w:rFonts w:asciiTheme="minorHAnsi" w:hAnsiTheme="minorHAnsi"/>
          <w:b/>
          <w:color w:val="auto"/>
          <w:sz w:val="22"/>
        </w:rPr>
        <w:t>, au regard de sa configuration spécifique, de ses contraintes et de ses particularités opérationnelles</w:t>
      </w:r>
      <w:r>
        <w:rPr>
          <w:rFonts w:asciiTheme="minorHAnsi" w:hAnsiTheme="minorHAnsi"/>
          <w:b/>
          <w:color w:val="auto"/>
          <w:sz w:val="22"/>
        </w:rPr>
        <w:t xml:space="preserve"> etc. ?</w:t>
      </w:r>
    </w:p>
    <w:p w14:paraId="7B1070CE" w14:textId="77777777" w:rsidR="00552CB8" w:rsidRDefault="00552CB8" w:rsidP="007D4936">
      <w:pPr>
        <w:spacing w:after="120" w:line="240" w:lineRule="auto"/>
        <w:rPr>
          <w:b/>
          <w:color w:val="auto"/>
          <w:sz w:val="22"/>
        </w:rPr>
      </w:pPr>
    </w:p>
    <w:p w14:paraId="49F66E27" w14:textId="77777777" w:rsidR="00552CB8" w:rsidRDefault="00552CB8" w:rsidP="007D4936">
      <w:pPr>
        <w:spacing w:after="120" w:line="240" w:lineRule="auto"/>
        <w:rPr>
          <w:b/>
          <w:color w:val="auto"/>
          <w:sz w:val="22"/>
        </w:rPr>
      </w:pPr>
    </w:p>
    <w:p w14:paraId="4B2CC3F1" w14:textId="77777777" w:rsidR="00552CB8" w:rsidRDefault="00552CB8" w:rsidP="007D4936">
      <w:pPr>
        <w:spacing w:after="120" w:line="240" w:lineRule="auto"/>
        <w:rPr>
          <w:b/>
          <w:color w:val="auto"/>
          <w:sz w:val="22"/>
        </w:rPr>
      </w:pPr>
    </w:p>
    <w:p w14:paraId="57BA8C81" w14:textId="77777777" w:rsidR="00552CB8" w:rsidRDefault="00552CB8" w:rsidP="007D4936">
      <w:pPr>
        <w:spacing w:after="120" w:line="240" w:lineRule="auto"/>
        <w:rPr>
          <w:b/>
          <w:color w:val="auto"/>
          <w:sz w:val="22"/>
        </w:rPr>
      </w:pPr>
    </w:p>
    <w:p w14:paraId="34461229" w14:textId="7FB0E5A7" w:rsidR="007D4936" w:rsidRDefault="007D4936" w:rsidP="00552CB8">
      <w:pPr>
        <w:numPr>
          <w:ilvl w:val="0"/>
          <w:numId w:val="26"/>
        </w:numPr>
        <w:spacing w:after="120" w:line="240" w:lineRule="auto"/>
        <w:rPr>
          <w:b/>
          <w:color w:val="auto"/>
          <w:sz w:val="22"/>
        </w:rPr>
      </w:pPr>
      <w:r w:rsidRPr="007D4936">
        <w:rPr>
          <w:b/>
          <w:color w:val="auto"/>
          <w:sz w:val="22"/>
        </w:rPr>
        <w:t xml:space="preserve">Quels dispositifs ou modalités de communication prévoyez-vous pour </w:t>
      </w:r>
      <w:r w:rsidRPr="007D4936">
        <w:rPr>
          <w:b/>
          <w:color w:val="auto"/>
          <w:sz w:val="22"/>
        </w:rPr>
        <w:t xml:space="preserve">faciliter les </w:t>
      </w:r>
      <w:r w:rsidRPr="007D4936">
        <w:rPr>
          <w:b/>
          <w:color w:val="auto"/>
          <w:sz w:val="22"/>
        </w:rPr>
        <w:t xml:space="preserve">échanges tout au long du projet ? </w:t>
      </w:r>
    </w:p>
    <w:p w14:paraId="3BEC0EF7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4F5E077E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1FC7EE15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50355B3D" w14:textId="77777777" w:rsidR="00552CB8" w:rsidRPr="007D4936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336EBEE3" w14:textId="21C15349" w:rsidR="00552CB8" w:rsidRDefault="007D4936" w:rsidP="00552CB8">
      <w:pPr>
        <w:numPr>
          <w:ilvl w:val="0"/>
          <w:numId w:val="26"/>
        </w:numPr>
        <w:spacing w:after="120" w:line="240" w:lineRule="auto"/>
        <w:rPr>
          <w:b/>
          <w:color w:val="auto"/>
          <w:sz w:val="22"/>
        </w:rPr>
      </w:pPr>
      <w:r w:rsidRPr="007D4936">
        <w:rPr>
          <w:b/>
          <w:color w:val="auto"/>
          <w:sz w:val="22"/>
        </w:rPr>
        <w:t>Prévoyez-vous la mise en place d’un interlocuteur dédié pour le suivi</w:t>
      </w:r>
      <w:r w:rsidR="00552CB8">
        <w:rPr>
          <w:b/>
          <w:color w:val="auto"/>
          <w:sz w:val="22"/>
        </w:rPr>
        <w:t xml:space="preserve"> </w:t>
      </w:r>
      <w:r w:rsidRPr="007D4936">
        <w:rPr>
          <w:b/>
          <w:color w:val="auto"/>
          <w:sz w:val="22"/>
        </w:rPr>
        <w:t xml:space="preserve">? </w:t>
      </w:r>
    </w:p>
    <w:p w14:paraId="40237020" w14:textId="5DD1ADA7" w:rsidR="00552CB8" w:rsidRDefault="00552CB8" w:rsidP="00552CB8">
      <w:pPr>
        <w:spacing w:after="120" w:line="240" w:lineRule="auto"/>
        <w:ind w:left="720"/>
        <w:rPr>
          <w:b/>
          <w:color w:val="auto"/>
          <w:sz w:val="22"/>
        </w:rPr>
      </w:pPr>
      <w:r w:rsidRPr="001E7A86">
        <w:rPr>
          <w:color w:val="auto"/>
        </w:rPr>
        <w:sym w:font="Wingdings" w:char="F0A8"/>
      </w:r>
      <w:r w:rsidRPr="001E7A86">
        <w:rPr>
          <w:color w:val="auto"/>
          <w:sz w:val="22"/>
        </w:rPr>
        <w:t xml:space="preserve"> OUI   </w:t>
      </w:r>
      <w:r>
        <w:rPr>
          <w:color w:val="auto"/>
          <w:sz w:val="22"/>
        </w:rPr>
        <w:tab/>
      </w:r>
      <w:r w:rsidRPr="001E7A86">
        <w:rPr>
          <w:color w:val="auto"/>
        </w:rPr>
        <w:sym w:font="Wingdings" w:char="F0A8"/>
      </w:r>
      <w:r w:rsidRPr="001E7A86">
        <w:rPr>
          <w:color w:val="auto"/>
          <w:sz w:val="22"/>
        </w:rPr>
        <w:t xml:space="preserve"> NON</w:t>
      </w:r>
    </w:p>
    <w:p w14:paraId="7539FB2D" w14:textId="7750414B" w:rsidR="007D4936" w:rsidRPr="007D4936" w:rsidRDefault="007D4936" w:rsidP="00552CB8">
      <w:pPr>
        <w:spacing w:after="120" w:line="240" w:lineRule="auto"/>
        <w:ind w:left="720"/>
        <w:jc w:val="both"/>
        <w:rPr>
          <w:b/>
          <w:color w:val="auto"/>
          <w:sz w:val="22"/>
        </w:rPr>
      </w:pPr>
      <w:r w:rsidRPr="007D4936">
        <w:rPr>
          <w:b/>
          <w:color w:val="auto"/>
          <w:sz w:val="22"/>
        </w:rPr>
        <w:t>Si oui, quels mécanismes avez-vous défini pour assurer la continuité du pilotage en cas d’indisponibilité de cette personne</w:t>
      </w:r>
      <w:r w:rsidR="00552CB8">
        <w:rPr>
          <w:b/>
          <w:color w:val="auto"/>
          <w:sz w:val="22"/>
        </w:rPr>
        <w:t> ?</w:t>
      </w:r>
      <w:r w:rsidRPr="007D4936">
        <w:rPr>
          <w:b/>
          <w:color w:val="auto"/>
          <w:sz w:val="22"/>
        </w:rPr>
        <w:t xml:space="preserve"> </w:t>
      </w:r>
    </w:p>
    <w:p w14:paraId="74AA4213" w14:textId="77777777" w:rsidR="006F4850" w:rsidRDefault="006F4850" w:rsidP="00552CB8">
      <w:pPr>
        <w:spacing w:after="120" w:line="240" w:lineRule="auto"/>
        <w:rPr>
          <w:color w:val="auto"/>
          <w:sz w:val="22"/>
        </w:rPr>
      </w:pPr>
    </w:p>
    <w:p w14:paraId="5353BAD6" w14:textId="77777777" w:rsidR="00552CB8" w:rsidRPr="00552CB8" w:rsidRDefault="00552CB8" w:rsidP="00552CB8">
      <w:pPr>
        <w:spacing w:after="120" w:line="240" w:lineRule="auto"/>
        <w:rPr>
          <w:color w:val="auto"/>
          <w:sz w:val="22"/>
        </w:rPr>
      </w:pPr>
    </w:p>
    <w:p w14:paraId="4E337484" w14:textId="77777777" w:rsidR="00552CB8" w:rsidRDefault="00552CB8" w:rsidP="00552CB8">
      <w:pPr>
        <w:spacing w:after="0" w:line="300" w:lineRule="atLeast"/>
        <w:rPr>
          <w:i/>
          <w:color w:val="EE0000"/>
          <w:sz w:val="22"/>
        </w:rPr>
      </w:pPr>
      <w:r w:rsidRPr="00552CB8">
        <w:rPr>
          <w:i/>
          <w:color w:val="EE0000"/>
          <w:sz w:val="22"/>
        </w:rPr>
        <w:lastRenderedPageBreak/>
        <w:t>À renseigner si vous soumissionnez au sous</w:t>
      </w:r>
      <w:r w:rsidRPr="00552CB8">
        <w:rPr>
          <w:i/>
          <w:color w:val="EE0000"/>
          <w:sz w:val="22"/>
        </w:rPr>
        <w:noBreakHyphen/>
        <w:t>lot 2.26, au sous</w:t>
      </w:r>
      <w:r w:rsidRPr="00552CB8">
        <w:rPr>
          <w:i/>
          <w:color w:val="EE0000"/>
          <w:sz w:val="22"/>
        </w:rPr>
        <w:noBreakHyphen/>
        <w:t>lot 2.27, ou aux deux sous</w:t>
      </w:r>
      <w:r w:rsidRPr="00552CB8">
        <w:rPr>
          <w:i/>
          <w:color w:val="EE0000"/>
          <w:sz w:val="22"/>
        </w:rPr>
        <w:noBreakHyphen/>
        <w:t>lots du Palais de la Bourse :</w:t>
      </w:r>
    </w:p>
    <w:p w14:paraId="2709BE73" w14:textId="77777777" w:rsidR="00552CB8" w:rsidRPr="00552CB8" w:rsidRDefault="00552CB8" w:rsidP="00552CB8">
      <w:pPr>
        <w:spacing w:after="0" w:line="300" w:lineRule="atLeast"/>
        <w:rPr>
          <w:i/>
          <w:color w:val="EE0000"/>
          <w:sz w:val="22"/>
        </w:rPr>
      </w:pPr>
    </w:p>
    <w:p w14:paraId="3BDC1B18" w14:textId="1D22F8D9" w:rsidR="00552CB8" w:rsidRDefault="00552CB8" w:rsidP="00552CB8">
      <w:pPr>
        <w:pStyle w:val="Paragraphedeliste"/>
        <w:numPr>
          <w:ilvl w:val="0"/>
          <w:numId w:val="17"/>
        </w:numPr>
        <w:spacing w:after="120" w:line="240" w:lineRule="auto"/>
        <w:rPr>
          <w:rFonts w:asciiTheme="minorHAnsi" w:hAnsiTheme="minorHAnsi"/>
          <w:b/>
          <w:color w:val="auto"/>
          <w:sz w:val="22"/>
        </w:rPr>
      </w:pPr>
      <w:r w:rsidRPr="007D4936">
        <w:rPr>
          <w:rFonts w:asciiTheme="minorHAnsi" w:hAnsiTheme="minorHAnsi"/>
          <w:b/>
          <w:color w:val="auto"/>
          <w:sz w:val="22"/>
        </w:rPr>
        <w:t xml:space="preserve">Quelles adaptations organisationnelles, techniques et méthodologiques envisagez-vous de mettre en œuvre sur le </w:t>
      </w:r>
      <w:r w:rsidRPr="00552CB8">
        <w:rPr>
          <w:rFonts w:asciiTheme="minorHAnsi" w:hAnsiTheme="minorHAnsi"/>
          <w:b/>
          <w:color w:val="auto"/>
          <w:sz w:val="22"/>
          <w:u w:val="single"/>
        </w:rPr>
        <w:t xml:space="preserve">site </w:t>
      </w:r>
      <w:r w:rsidRPr="00552CB8">
        <w:rPr>
          <w:rFonts w:asciiTheme="minorHAnsi" w:hAnsiTheme="minorHAnsi"/>
          <w:b/>
          <w:color w:val="auto"/>
          <w:sz w:val="22"/>
          <w:u w:val="single"/>
        </w:rPr>
        <w:t>Palais de la Bourse</w:t>
      </w:r>
      <w:r w:rsidRPr="007D4936">
        <w:rPr>
          <w:rFonts w:asciiTheme="minorHAnsi" w:hAnsiTheme="minorHAnsi"/>
          <w:b/>
          <w:color w:val="auto"/>
          <w:sz w:val="22"/>
        </w:rPr>
        <w:t xml:space="preserve">, au regard de sa configuration spécifique, de ses contraintes et de ses particularités opérationnelles </w:t>
      </w:r>
      <w:r>
        <w:rPr>
          <w:rFonts w:asciiTheme="minorHAnsi" w:hAnsiTheme="minorHAnsi"/>
          <w:b/>
          <w:color w:val="auto"/>
          <w:sz w:val="22"/>
        </w:rPr>
        <w:t xml:space="preserve"> etc. ?</w:t>
      </w:r>
    </w:p>
    <w:p w14:paraId="15316B45" w14:textId="77777777" w:rsidR="00552CB8" w:rsidRDefault="00552CB8" w:rsidP="00552CB8">
      <w:pPr>
        <w:spacing w:after="120" w:line="240" w:lineRule="auto"/>
        <w:rPr>
          <w:i/>
          <w:color w:val="EE0000"/>
          <w:sz w:val="22"/>
        </w:rPr>
      </w:pPr>
    </w:p>
    <w:p w14:paraId="4EA86799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23ED0305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56999F32" w14:textId="77777777" w:rsidR="00552CB8" w:rsidRDefault="00552CB8" w:rsidP="00552CB8">
      <w:pPr>
        <w:numPr>
          <w:ilvl w:val="0"/>
          <w:numId w:val="26"/>
        </w:numPr>
        <w:spacing w:after="120" w:line="240" w:lineRule="auto"/>
        <w:rPr>
          <w:b/>
          <w:color w:val="auto"/>
          <w:sz w:val="22"/>
        </w:rPr>
      </w:pPr>
      <w:r w:rsidRPr="007D4936">
        <w:rPr>
          <w:b/>
          <w:color w:val="auto"/>
          <w:sz w:val="22"/>
        </w:rPr>
        <w:t xml:space="preserve">Quels dispositifs ou modalités de communication prévoyez-vous pour faciliter les échanges tout au long du projet ? </w:t>
      </w:r>
    </w:p>
    <w:p w14:paraId="5E7D2CD6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36ECEDA7" w14:textId="77777777" w:rsidR="00552CB8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032DE842" w14:textId="77777777" w:rsidR="00552CB8" w:rsidRPr="007D4936" w:rsidRDefault="00552CB8" w:rsidP="00552CB8">
      <w:pPr>
        <w:spacing w:after="120" w:line="240" w:lineRule="auto"/>
        <w:rPr>
          <w:b/>
          <w:color w:val="auto"/>
          <w:sz w:val="22"/>
        </w:rPr>
      </w:pPr>
    </w:p>
    <w:p w14:paraId="1333EFA4" w14:textId="77777777" w:rsidR="00552CB8" w:rsidRDefault="00552CB8" w:rsidP="00552CB8">
      <w:pPr>
        <w:numPr>
          <w:ilvl w:val="0"/>
          <w:numId w:val="26"/>
        </w:numPr>
        <w:spacing w:after="120" w:line="240" w:lineRule="auto"/>
        <w:rPr>
          <w:b/>
          <w:color w:val="auto"/>
          <w:sz w:val="22"/>
        </w:rPr>
      </w:pPr>
      <w:r w:rsidRPr="007D4936">
        <w:rPr>
          <w:b/>
          <w:color w:val="auto"/>
          <w:sz w:val="22"/>
        </w:rPr>
        <w:t>Prévoyez-vous la mise en place d’un interlocuteur dédié pour le suivi</w:t>
      </w:r>
      <w:r>
        <w:rPr>
          <w:b/>
          <w:color w:val="auto"/>
          <w:sz w:val="22"/>
        </w:rPr>
        <w:t xml:space="preserve"> </w:t>
      </w:r>
      <w:r w:rsidRPr="007D4936">
        <w:rPr>
          <w:b/>
          <w:color w:val="auto"/>
          <w:sz w:val="22"/>
        </w:rPr>
        <w:t xml:space="preserve">? </w:t>
      </w:r>
    </w:p>
    <w:p w14:paraId="4A7D1AE1" w14:textId="77777777" w:rsidR="00552CB8" w:rsidRDefault="00552CB8" w:rsidP="00552CB8">
      <w:pPr>
        <w:spacing w:after="120" w:line="240" w:lineRule="auto"/>
        <w:ind w:left="720"/>
        <w:rPr>
          <w:b/>
          <w:color w:val="auto"/>
          <w:sz w:val="22"/>
        </w:rPr>
      </w:pPr>
      <w:r w:rsidRPr="001E7A86">
        <w:rPr>
          <w:color w:val="auto"/>
        </w:rPr>
        <w:sym w:font="Wingdings" w:char="F0A8"/>
      </w:r>
      <w:r w:rsidRPr="001E7A86">
        <w:rPr>
          <w:color w:val="auto"/>
          <w:sz w:val="22"/>
        </w:rPr>
        <w:t xml:space="preserve"> OUI   </w:t>
      </w:r>
      <w:r>
        <w:rPr>
          <w:color w:val="auto"/>
          <w:sz w:val="22"/>
        </w:rPr>
        <w:tab/>
      </w:r>
      <w:r w:rsidRPr="001E7A86">
        <w:rPr>
          <w:color w:val="auto"/>
        </w:rPr>
        <w:sym w:font="Wingdings" w:char="F0A8"/>
      </w:r>
      <w:r w:rsidRPr="001E7A86">
        <w:rPr>
          <w:color w:val="auto"/>
          <w:sz w:val="22"/>
        </w:rPr>
        <w:t xml:space="preserve"> NON</w:t>
      </w:r>
    </w:p>
    <w:p w14:paraId="3C7D1257" w14:textId="3F981AF7" w:rsidR="00552CB8" w:rsidRPr="007D4936" w:rsidRDefault="00552CB8" w:rsidP="00552CB8">
      <w:pPr>
        <w:spacing w:after="120" w:line="240" w:lineRule="auto"/>
        <w:ind w:left="720"/>
        <w:jc w:val="both"/>
        <w:rPr>
          <w:b/>
          <w:color w:val="auto"/>
          <w:sz w:val="22"/>
        </w:rPr>
      </w:pPr>
      <w:r w:rsidRPr="007D4936">
        <w:rPr>
          <w:b/>
          <w:color w:val="auto"/>
          <w:sz w:val="22"/>
        </w:rPr>
        <w:t>Si oui, quels mécanismes avez-vous défini pour assurer la continuité du pilotage en cas d’indisponibilité de cette personne</w:t>
      </w:r>
      <w:r>
        <w:rPr>
          <w:b/>
          <w:color w:val="auto"/>
          <w:sz w:val="22"/>
        </w:rPr>
        <w:t> ?</w:t>
      </w:r>
    </w:p>
    <w:p w14:paraId="253D3010" w14:textId="77777777" w:rsidR="006F4850" w:rsidRDefault="006F4850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21EED20E" w14:textId="77777777" w:rsidR="00552CB8" w:rsidRDefault="00552CB8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68097EF0" w14:textId="77777777" w:rsidR="006F4850" w:rsidRDefault="006F4850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732C20F5" w14:textId="77777777" w:rsidR="006F4850" w:rsidRDefault="006F4850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0BCE4706" w14:textId="688E9251" w:rsidR="00552264" w:rsidRDefault="00552264" w:rsidP="00552264">
      <w:pPr>
        <w:pStyle w:val="Paragraphedeliste"/>
        <w:spacing w:after="120" w:line="240" w:lineRule="auto"/>
        <w:rPr>
          <w:rFonts w:asciiTheme="minorHAnsi" w:hAnsiTheme="minorHAnsi"/>
          <w:color w:val="auto"/>
          <w:sz w:val="22"/>
        </w:rPr>
      </w:pPr>
    </w:p>
    <w:p w14:paraId="6E776728" w14:textId="32F7C44E" w:rsidR="00552264" w:rsidRPr="00552264" w:rsidRDefault="00285B5E" w:rsidP="00285B5E">
      <w:pPr>
        <w:pStyle w:val="ARTICLE"/>
      </w:pPr>
      <w:r>
        <w:t>Réactivité et logistique (5 points)</w:t>
      </w:r>
    </w:p>
    <w:p w14:paraId="6D0B76FC" w14:textId="77777777" w:rsidR="00285B5E" w:rsidRDefault="00285B5E" w:rsidP="00DC6023">
      <w:pPr>
        <w:spacing w:after="120"/>
        <w:jc w:val="both"/>
        <w:rPr>
          <w:rFonts w:cs="Arial"/>
          <w:b/>
          <w:color w:val="auto"/>
          <w:sz w:val="22"/>
          <w:szCs w:val="20"/>
        </w:rPr>
      </w:pPr>
    </w:p>
    <w:p w14:paraId="414BECD1" w14:textId="60A7FA21" w:rsidR="0094510F" w:rsidRDefault="0094510F" w:rsidP="00DC6023">
      <w:pPr>
        <w:spacing w:after="120"/>
        <w:jc w:val="both"/>
        <w:rPr>
          <w:rFonts w:cs="Arial"/>
          <w:b/>
          <w:color w:val="auto"/>
          <w:sz w:val="22"/>
          <w:szCs w:val="20"/>
        </w:rPr>
      </w:pPr>
      <w:r>
        <w:rPr>
          <w:rFonts w:cs="Arial"/>
          <w:b/>
          <w:color w:val="auto"/>
          <w:sz w:val="22"/>
          <w:szCs w:val="20"/>
        </w:rPr>
        <w:t xml:space="preserve">Prise de commande – demande de devis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658"/>
      </w:tblGrid>
      <w:tr w:rsidR="0094510F" w:rsidRPr="00063C0F" w14:paraId="5826929B" w14:textId="77777777" w:rsidTr="00AF423C">
        <w:tc>
          <w:tcPr>
            <w:tcW w:w="3964" w:type="dxa"/>
            <w:vAlign w:val="center"/>
          </w:tcPr>
          <w:p w14:paraId="04B54D71" w14:textId="77777777" w:rsidR="0094510F" w:rsidRPr="00063C0F" w:rsidRDefault="0094510F" w:rsidP="00AF423C">
            <w:pPr>
              <w:spacing w:before="120" w:after="120"/>
              <w:jc w:val="both"/>
              <w:rPr>
                <w:rFonts w:cstheme="minorHAnsi"/>
                <w:b/>
                <w:color w:val="auto"/>
                <w:sz w:val="22"/>
              </w:rPr>
            </w:pPr>
            <w:r w:rsidRPr="00063C0F">
              <w:rPr>
                <w:rFonts w:cstheme="minorHAnsi"/>
                <w:b/>
                <w:color w:val="auto"/>
                <w:sz w:val="22"/>
              </w:rPr>
              <w:t>Nom et prénom de la personne à contacter :</w:t>
            </w:r>
          </w:p>
        </w:tc>
        <w:tc>
          <w:tcPr>
            <w:tcW w:w="5658" w:type="dxa"/>
            <w:vAlign w:val="center"/>
          </w:tcPr>
          <w:p w14:paraId="3A688E44" w14:textId="77777777" w:rsidR="0094510F" w:rsidRPr="00063C0F" w:rsidRDefault="0094510F" w:rsidP="00AF423C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</w:p>
        </w:tc>
      </w:tr>
      <w:tr w:rsidR="0094510F" w:rsidRPr="00063C0F" w14:paraId="2D79B09A" w14:textId="77777777" w:rsidTr="00AF423C">
        <w:tc>
          <w:tcPr>
            <w:tcW w:w="3964" w:type="dxa"/>
            <w:vAlign w:val="center"/>
          </w:tcPr>
          <w:p w14:paraId="5AD31E39" w14:textId="77777777" w:rsidR="0094510F" w:rsidRPr="00063C0F" w:rsidRDefault="0094510F" w:rsidP="00AF423C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  <w:r w:rsidRPr="00063C0F">
              <w:rPr>
                <w:rFonts w:cstheme="minorHAnsi"/>
                <w:b/>
                <w:color w:val="auto"/>
                <w:sz w:val="22"/>
              </w:rPr>
              <w:t>Tél :</w:t>
            </w:r>
          </w:p>
        </w:tc>
        <w:tc>
          <w:tcPr>
            <w:tcW w:w="5658" w:type="dxa"/>
            <w:vAlign w:val="center"/>
          </w:tcPr>
          <w:p w14:paraId="703B4958" w14:textId="77777777" w:rsidR="0094510F" w:rsidRPr="00063C0F" w:rsidRDefault="0094510F" w:rsidP="00AF423C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</w:p>
        </w:tc>
      </w:tr>
      <w:tr w:rsidR="0094510F" w:rsidRPr="00063C0F" w14:paraId="45B9DCDF" w14:textId="77777777" w:rsidTr="00AF423C">
        <w:tc>
          <w:tcPr>
            <w:tcW w:w="3964" w:type="dxa"/>
            <w:vAlign w:val="center"/>
          </w:tcPr>
          <w:p w14:paraId="3078D2B2" w14:textId="77777777" w:rsidR="0094510F" w:rsidRPr="00063C0F" w:rsidRDefault="0094510F" w:rsidP="00AF423C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  <w:r w:rsidRPr="00063C0F">
              <w:rPr>
                <w:rFonts w:cstheme="minorHAnsi"/>
                <w:b/>
                <w:color w:val="auto"/>
                <w:sz w:val="22"/>
              </w:rPr>
              <w:t xml:space="preserve">E-mail : </w:t>
            </w:r>
          </w:p>
        </w:tc>
        <w:tc>
          <w:tcPr>
            <w:tcW w:w="5658" w:type="dxa"/>
            <w:vAlign w:val="center"/>
          </w:tcPr>
          <w:p w14:paraId="2637CCD5" w14:textId="77777777" w:rsidR="0094510F" w:rsidRPr="00063C0F" w:rsidRDefault="0094510F" w:rsidP="00AF423C">
            <w:pPr>
              <w:spacing w:before="120" w:after="120"/>
              <w:rPr>
                <w:rFonts w:cstheme="minorHAnsi"/>
                <w:b/>
                <w:color w:val="auto"/>
                <w:sz w:val="22"/>
              </w:rPr>
            </w:pPr>
          </w:p>
        </w:tc>
      </w:tr>
    </w:tbl>
    <w:p w14:paraId="74E0BC2E" w14:textId="77777777" w:rsidR="0094510F" w:rsidRDefault="0094510F" w:rsidP="00DC6023">
      <w:pPr>
        <w:spacing w:after="120"/>
        <w:jc w:val="both"/>
        <w:rPr>
          <w:rFonts w:cs="Arial"/>
          <w:b/>
          <w:color w:val="auto"/>
          <w:sz w:val="22"/>
          <w:szCs w:val="20"/>
        </w:rPr>
      </w:pPr>
    </w:p>
    <w:p w14:paraId="6E4BA2FA" w14:textId="065B3A85" w:rsidR="00DC6023" w:rsidRPr="00063C0F" w:rsidRDefault="00DC6023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Délai de livraison maximum</w:t>
      </w:r>
      <w:r w:rsidRPr="00063C0F">
        <w:rPr>
          <w:rFonts w:cs="Arial"/>
          <w:color w:val="auto"/>
          <w:sz w:val="22"/>
          <w:szCs w:val="20"/>
        </w:rPr>
        <w:t>, à réception du bon de commande, en heures ouvrées :</w:t>
      </w:r>
    </w:p>
    <w:p w14:paraId="66B83CDD" w14:textId="77777777" w:rsidR="00DC6023" w:rsidRPr="00063C0F" w:rsidRDefault="00DC6023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Délai maximum d’ajustement</w:t>
      </w:r>
      <w:r w:rsidRPr="00063C0F">
        <w:rPr>
          <w:rFonts w:cs="Arial"/>
          <w:color w:val="auto"/>
          <w:sz w:val="22"/>
          <w:szCs w:val="20"/>
        </w:rPr>
        <w:t xml:space="preserve"> du nombre de convives avant le jour J de la prestation, en heures ouvrées : </w:t>
      </w:r>
    </w:p>
    <w:p w14:paraId="4503E7CA" w14:textId="77777777" w:rsidR="00DC6023" w:rsidRPr="00063C0F" w:rsidRDefault="00DC6023" w:rsidP="00DC6023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Délai maximum d’annulation</w:t>
      </w:r>
      <w:r w:rsidRPr="00063C0F">
        <w:rPr>
          <w:rFonts w:cs="Arial"/>
          <w:color w:val="auto"/>
          <w:sz w:val="22"/>
          <w:szCs w:val="20"/>
        </w:rPr>
        <w:t xml:space="preserve"> d’une commande avant la manifestation, en heures ouvrées : </w:t>
      </w:r>
    </w:p>
    <w:p w14:paraId="0AADB10F" w14:textId="4632F24F" w:rsidR="00F406F0" w:rsidRPr="00063C0F" w:rsidRDefault="00DC6023" w:rsidP="003E3C90">
      <w:pPr>
        <w:spacing w:after="120"/>
        <w:jc w:val="both"/>
        <w:rPr>
          <w:rFonts w:cs="Arial"/>
          <w:color w:val="auto"/>
          <w:sz w:val="22"/>
          <w:szCs w:val="20"/>
        </w:rPr>
      </w:pPr>
      <w:r w:rsidRPr="00063C0F">
        <w:rPr>
          <w:rFonts w:cs="Arial"/>
          <w:b/>
          <w:color w:val="auto"/>
          <w:sz w:val="22"/>
          <w:szCs w:val="20"/>
        </w:rPr>
        <w:t>Frais d’annulation</w:t>
      </w:r>
      <w:r w:rsidRPr="00063C0F">
        <w:rPr>
          <w:rFonts w:cs="Arial"/>
          <w:color w:val="auto"/>
          <w:sz w:val="22"/>
          <w:szCs w:val="20"/>
        </w:rPr>
        <w:t xml:space="preserve"> en cas de non-respect du délai indiqué ci-avant : </w:t>
      </w:r>
    </w:p>
    <w:p w14:paraId="2B868B1B" w14:textId="77777777" w:rsidR="003E3C90" w:rsidRPr="003E3C90" w:rsidRDefault="003E3C90" w:rsidP="003E3C90">
      <w:pPr>
        <w:spacing w:after="120"/>
        <w:jc w:val="both"/>
        <w:rPr>
          <w:rFonts w:cs="Arial"/>
          <w:color w:val="auto"/>
          <w:szCs w:val="20"/>
        </w:rPr>
      </w:pPr>
    </w:p>
    <w:p w14:paraId="456D973E" w14:textId="44D33F3A" w:rsidR="00552264" w:rsidRPr="00285B5E" w:rsidRDefault="00285B5E" w:rsidP="00285B5E">
      <w:pPr>
        <w:pStyle w:val="EM2007-Normaljustifi"/>
        <w:numPr>
          <w:ilvl w:val="0"/>
          <w:numId w:val="0"/>
        </w:numPr>
        <w:rPr>
          <w:rFonts w:asciiTheme="minorHAnsi" w:hAnsiTheme="minorHAnsi"/>
          <w:b/>
          <w:color w:val="auto"/>
          <w:sz w:val="22"/>
          <w:lang w:eastAsia="en-US"/>
        </w:rPr>
      </w:pPr>
      <w:r w:rsidRPr="00285B5E">
        <w:rPr>
          <w:rFonts w:asciiTheme="minorHAnsi" w:hAnsiTheme="minorHAnsi"/>
          <w:b/>
          <w:color w:val="auto"/>
          <w:sz w:val="22"/>
          <w:lang w:eastAsia="en-US"/>
        </w:rPr>
        <w:t xml:space="preserve">Comment organisez-vous la livraison ? </w:t>
      </w:r>
    </w:p>
    <w:p w14:paraId="273CDA08" w14:textId="77777777" w:rsidR="00285B5E" w:rsidRDefault="00285B5E" w:rsidP="00285B5E">
      <w:pPr>
        <w:pStyle w:val="EM2007-Normaljustifi"/>
        <w:numPr>
          <w:ilvl w:val="0"/>
          <w:numId w:val="0"/>
        </w:numPr>
      </w:pPr>
    </w:p>
    <w:p w14:paraId="1CFC3035" w14:textId="221BB5AC" w:rsidR="003E3C90" w:rsidRPr="00063C0F" w:rsidRDefault="003E3C90" w:rsidP="00285B5E">
      <w:pPr>
        <w:pStyle w:val="Sous-titrecyan"/>
        <w:numPr>
          <w:ilvl w:val="0"/>
          <w:numId w:val="5"/>
        </w:numPr>
        <w:spacing w:after="240"/>
        <w:jc w:val="both"/>
        <w:rPr>
          <w:rFonts w:asciiTheme="minorHAnsi" w:eastAsiaTheme="minorHAnsi" w:hAnsiTheme="minorHAnsi"/>
          <w:b/>
          <w:color w:val="auto"/>
          <w:sz w:val="22"/>
          <w:szCs w:val="22"/>
        </w:rPr>
      </w:pPr>
      <w:r w:rsidRPr="00063C0F">
        <w:rPr>
          <w:rFonts w:asciiTheme="minorHAnsi" w:eastAsiaTheme="minorHAnsi" w:hAnsiTheme="minorHAnsi"/>
          <w:b/>
          <w:color w:val="auto"/>
          <w:sz w:val="22"/>
          <w:szCs w:val="22"/>
        </w:rPr>
        <w:t>Jour(s) de fermeture :</w:t>
      </w:r>
    </w:p>
    <w:p w14:paraId="5D9A9167" w14:textId="77777777" w:rsidR="003E3C90" w:rsidRPr="00063C0F" w:rsidRDefault="003E3C90" w:rsidP="003E3C90">
      <w:pPr>
        <w:spacing w:after="0"/>
        <w:rPr>
          <w:rFonts w:cs="Arial"/>
          <w:b/>
          <w:sz w:val="22"/>
        </w:rPr>
      </w:pPr>
      <w:r w:rsidRPr="00063C0F">
        <w:rPr>
          <w:rFonts w:cs="Arial"/>
          <w:sz w:val="22"/>
        </w:rPr>
        <w:t xml:space="preserve">Livraison possible le(s) jour(s) de fermeture :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OUI          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NON</w:t>
      </w:r>
    </w:p>
    <w:p w14:paraId="0DC8F570" w14:textId="77777777" w:rsidR="003E3C90" w:rsidRPr="00063C0F" w:rsidRDefault="003E3C90" w:rsidP="003E3C90">
      <w:pPr>
        <w:spacing w:after="120"/>
        <w:jc w:val="both"/>
        <w:rPr>
          <w:rFonts w:cs="Arial"/>
          <w:i/>
          <w:sz w:val="22"/>
        </w:rPr>
      </w:pPr>
      <w:r w:rsidRPr="00063C0F">
        <w:rPr>
          <w:rFonts w:cs="Arial"/>
          <w:i/>
          <w:sz w:val="22"/>
        </w:rPr>
        <w:t>(si oui, préciser les conditions pour une livraison le(s) jour(s) de fermeture)</w:t>
      </w:r>
    </w:p>
    <w:p w14:paraId="4EA413E5" w14:textId="77777777" w:rsidR="003E3C90" w:rsidRPr="00063C0F" w:rsidRDefault="003E3C90" w:rsidP="003E3C90">
      <w:pPr>
        <w:spacing w:after="0"/>
        <w:rPr>
          <w:rFonts w:cs="Arial"/>
          <w:sz w:val="22"/>
        </w:rPr>
      </w:pPr>
    </w:p>
    <w:p w14:paraId="0CD66744" w14:textId="6668B9AB" w:rsidR="003E3C90" w:rsidRPr="00063C0F" w:rsidRDefault="003E3C90" w:rsidP="003E3C90">
      <w:pPr>
        <w:spacing w:after="0"/>
        <w:rPr>
          <w:rFonts w:cs="Arial"/>
          <w:sz w:val="22"/>
        </w:rPr>
      </w:pPr>
      <w:r w:rsidRPr="00063C0F">
        <w:rPr>
          <w:rFonts w:cs="Arial"/>
          <w:sz w:val="22"/>
        </w:rPr>
        <w:t xml:space="preserve">Type de livraison / mode de transport utilisé : </w:t>
      </w:r>
    </w:p>
    <w:p w14:paraId="18445BEB" w14:textId="77777777" w:rsidR="003E3C90" w:rsidRPr="00063C0F" w:rsidRDefault="003E3C90" w:rsidP="003E3C90">
      <w:pPr>
        <w:spacing w:after="0"/>
        <w:rPr>
          <w:rFonts w:cs="Arial"/>
          <w:sz w:val="22"/>
        </w:rPr>
      </w:pPr>
    </w:p>
    <w:p w14:paraId="5C642592" w14:textId="29785958" w:rsidR="003E3C90" w:rsidRPr="00063C0F" w:rsidRDefault="003E3C90" w:rsidP="00F406F0">
      <w:pPr>
        <w:rPr>
          <w:sz w:val="22"/>
        </w:rPr>
      </w:pPr>
    </w:p>
    <w:p w14:paraId="03AC4E61" w14:textId="186F7A12" w:rsidR="00285B5E" w:rsidRPr="00285B5E" w:rsidRDefault="00285B5E" w:rsidP="003E3C90">
      <w:pPr>
        <w:tabs>
          <w:tab w:val="left" w:pos="1134"/>
        </w:tabs>
        <w:spacing w:after="0"/>
        <w:jc w:val="both"/>
        <w:rPr>
          <w:rFonts w:cs="Arial"/>
          <w:b/>
          <w:bCs/>
          <w:iCs/>
          <w:sz w:val="22"/>
        </w:rPr>
      </w:pPr>
      <w:r w:rsidRPr="00285B5E">
        <w:rPr>
          <w:rFonts w:cs="Arial"/>
          <w:b/>
          <w:bCs/>
          <w:iCs/>
          <w:sz w:val="22"/>
        </w:rPr>
        <w:t xml:space="preserve">Comment gérez-vous la reprise des marchandises ? </w:t>
      </w:r>
    </w:p>
    <w:p w14:paraId="7F03EF74" w14:textId="616BE7E6" w:rsidR="003E3C90" w:rsidRPr="00063C0F" w:rsidRDefault="003E3C90" w:rsidP="003E3C90">
      <w:pPr>
        <w:tabs>
          <w:tab w:val="left" w:pos="1134"/>
        </w:tabs>
        <w:spacing w:after="0"/>
        <w:jc w:val="both"/>
        <w:rPr>
          <w:rFonts w:cs="Arial"/>
          <w:i/>
          <w:sz w:val="22"/>
        </w:rPr>
      </w:pPr>
      <w:r w:rsidRPr="00063C0F">
        <w:rPr>
          <w:rFonts w:cs="Arial"/>
          <w:i/>
          <w:sz w:val="22"/>
        </w:rPr>
        <w:t xml:space="preserve">En cas de surplus de boissons, après la réalisation de la prestation : </w:t>
      </w:r>
    </w:p>
    <w:p w14:paraId="55064108" w14:textId="77777777" w:rsidR="003E3C90" w:rsidRPr="00063C0F" w:rsidRDefault="003E3C90" w:rsidP="003E3C90">
      <w:pPr>
        <w:tabs>
          <w:tab w:val="left" w:pos="1134"/>
        </w:tabs>
        <w:spacing w:after="0"/>
        <w:jc w:val="both"/>
        <w:rPr>
          <w:rFonts w:cs="Arial"/>
          <w:sz w:val="22"/>
          <w:u w:val="single"/>
        </w:rPr>
      </w:pPr>
    </w:p>
    <w:p w14:paraId="6BF9AE8A" w14:textId="77A805CA" w:rsidR="003E3C90" w:rsidRPr="00063C0F" w:rsidRDefault="003E3C90" w:rsidP="003E3C90">
      <w:pPr>
        <w:tabs>
          <w:tab w:val="left" w:pos="1134"/>
        </w:tabs>
        <w:spacing w:after="0"/>
        <w:jc w:val="both"/>
        <w:rPr>
          <w:rFonts w:cs="Arial"/>
          <w:sz w:val="22"/>
          <w:u w:val="single"/>
        </w:rPr>
      </w:pPr>
      <w:r w:rsidRPr="00063C0F">
        <w:rPr>
          <w:rFonts w:cs="Arial"/>
          <w:b/>
          <w:sz w:val="22"/>
        </w:rPr>
        <w:t>Reprise de la marchandise</w:t>
      </w:r>
      <w:r w:rsidRPr="00063C0F">
        <w:rPr>
          <w:rFonts w:cs="Arial"/>
          <w:sz w:val="22"/>
        </w:rPr>
        <w:t xml:space="preserve"> (boissons non ouvertes) :</w:t>
      </w:r>
      <w:r w:rsidRPr="00063C0F">
        <w:rPr>
          <w:rFonts w:cs="Arial"/>
          <w:sz w:val="22"/>
        </w:rPr>
        <w:tab/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OUI           </w:t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NON</w:t>
      </w:r>
    </w:p>
    <w:p w14:paraId="64A9CDC8" w14:textId="77777777" w:rsidR="003E3C90" w:rsidRPr="00063C0F" w:rsidRDefault="003E3C90" w:rsidP="003E3C90">
      <w:pPr>
        <w:pStyle w:val="Paragraphedeliste"/>
        <w:tabs>
          <w:tab w:val="left" w:pos="1134"/>
        </w:tabs>
        <w:spacing w:after="0"/>
        <w:jc w:val="both"/>
        <w:rPr>
          <w:rFonts w:cs="Arial"/>
          <w:sz w:val="22"/>
          <w:u w:val="single"/>
        </w:rPr>
      </w:pPr>
    </w:p>
    <w:p w14:paraId="2E31910D" w14:textId="7101294F" w:rsidR="003E3C90" w:rsidRPr="00063C0F" w:rsidRDefault="003E3C90" w:rsidP="003E3C90">
      <w:pPr>
        <w:tabs>
          <w:tab w:val="left" w:pos="1134"/>
        </w:tabs>
        <w:spacing w:after="120"/>
        <w:jc w:val="both"/>
        <w:rPr>
          <w:rFonts w:cs="Arial"/>
          <w:sz w:val="22"/>
        </w:rPr>
      </w:pPr>
      <w:r w:rsidRPr="00063C0F">
        <w:rPr>
          <w:rFonts w:cs="Arial"/>
          <w:sz w:val="22"/>
        </w:rPr>
        <w:t>Politique de gestion des écarts entre la quantité commandée et la quantité réellement consommée :</w:t>
      </w:r>
    </w:p>
    <w:p w14:paraId="3E966807" w14:textId="22A529AF" w:rsidR="003E3C90" w:rsidRPr="00063C0F" w:rsidRDefault="003E3C90" w:rsidP="003E3C90">
      <w:pPr>
        <w:tabs>
          <w:tab w:val="left" w:pos="1134"/>
        </w:tabs>
        <w:jc w:val="both"/>
        <w:rPr>
          <w:rFonts w:cs="Arial"/>
          <w:b/>
          <w:sz w:val="22"/>
        </w:rPr>
      </w:pP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</w:t>
      </w:r>
      <w:r w:rsidRPr="00063C0F">
        <w:rPr>
          <w:rFonts w:cs="Arial"/>
          <w:sz w:val="22"/>
        </w:rPr>
        <w:t>Ajustement de la facturation</w:t>
      </w:r>
      <w:r w:rsidRPr="00063C0F">
        <w:rPr>
          <w:rFonts w:cs="Arial"/>
          <w:sz w:val="22"/>
        </w:rPr>
        <w:tab/>
      </w:r>
      <w:r w:rsidRPr="00063C0F">
        <w:rPr>
          <w:rFonts w:cs="Arial"/>
          <w:b/>
          <w:sz w:val="22"/>
        </w:rPr>
        <w:tab/>
      </w:r>
      <w:r w:rsidRPr="00063C0F">
        <w:rPr>
          <w:rFonts w:cs="Arial"/>
          <w:b/>
          <w:sz w:val="22"/>
        </w:rPr>
        <w:tab/>
      </w: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</w:t>
      </w:r>
      <w:r w:rsidRPr="00063C0F">
        <w:rPr>
          <w:rFonts w:cs="Arial"/>
          <w:sz w:val="22"/>
        </w:rPr>
        <w:t>Avoir sur la prochaine commande</w:t>
      </w:r>
    </w:p>
    <w:p w14:paraId="2B21B940" w14:textId="77777777" w:rsidR="003E3C90" w:rsidRPr="00063C0F" w:rsidRDefault="003E3C90" w:rsidP="003E3C90">
      <w:pPr>
        <w:tabs>
          <w:tab w:val="left" w:pos="1134"/>
        </w:tabs>
        <w:jc w:val="both"/>
        <w:rPr>
          <w:rFonts w:cs="Arial"/>
          <w:sz w:val="22"/>
        </w:rPr>
      </w:pPr>
      <w:r w:rsidRPr="00063C0F">
        <w:rPr>
          <w:b/>
          <w:sz w:val="22"/>
        </w:rPr>
        <w:sym w:font="Wingdings" w:char="F06F"/>
      </w:r>
      <w:r w:rsidRPr="00063C0F">
        <w:rPr>
          <w:rFonts w:cs="Arial"/>
          <w:b/>
          <w:sz w:val="22"/>
        </w:rPr>
        <w:t xml:space="preserve"> </w:t>
      </w:r>
      <w:r w:rsidRPr="00063C0F">
        <w:rPr>
          <w:rFonts w:cs="Arial"/>
          <w:sz w:val="22"/>
        </w:rPr>
        <w:t>Au choix du pouvoir adjudicateur</w:t>
      </w:r>
    </w:p>
    <w:p w14:paraId="0C04CBF8" w14:textId="745E460D" w:rsidR="003E3C90" w:rsidRPr="00063C0F" w:rsidRDefault="003E3C90" w:rsidP="003E3C90">
      <w:pPr>
        <w:tabs>
          <w:tab w:val="left" w:pos="1134"/>
        </w:tabs>
        <w:jc w:val="both"/>
        <w:rPr>
          <w:rFonts w:cs="Arial"/>
          <w:sz w:val="22"/>
        </w:rPr>
      </w:pPr>
      <w:r w:rsidRPr="00552264">
        <w:rPr>
          <w:rFonts w:cs="Arial"/>
          <w:b/>
          <w:sz w:val="22"/>
        </w:rPr>
        <w:t>Moyens mis en place pour garantir la bonne tenue des engagements</w:t>
      </w:r>
      <w:r w:rsidR="00562DD8" w:rsidRPr="00063C0F">
        <w:rPr>
          <w:rFonts w:cs="Arial"/>
          <w:sz w:val="22"/>
        </w:rPr>
        <w:t xml:space="preserve"> (constatation et consignation du surplus de boissons)</w:t>
      </w:r>
      <w:r w:rsidRPr="00063C0F">
        <w:rPr>
          <w:rFonts w:cs="Arial"/>
          <w:sz w:val="22"/>
        </w:rPr>
        <w:t xml:space="preserve"> : </w:t>
      </w:r>
    </w:p>
    <w:p w14:paraId="31EECED7" w14:textId="5CF01C3D" w:rsidR="00F406F0" w:rsidRDefault="00F406F0" w:rsidP="00F406F0"/>
    <w:p w14:paraId="0B0681A1" w14:textId="77777777" w:rsidR="00285B5E" w:rsidRDefault="00285B5E" w:rsidP="00F406F0"/>
    <w:p w14:paraId="20FAFF66" w14:textId="1FDDCC4D" w:rsidR="00285B5E" w:rsidRPr="0094510F" w:rsidRDefault="00285B5E" w:rsidP="00F406F0">
      <w:pPr>
        <w:rPr>
          <w:rFonts w:cs="Arial"/>
          <w:b/>
          <w:sz w:val="22"/>
        </w:rPr>
      </w:pPr>
      <w:r w:rsidRPr="0094510F">
        <w:rPr>
          <w:rFonts w:cs="Arial"/>
          <w:b/>
          <w:sz w:val="22"/>
        </w:rPr>
        <w:t xml:space="preserve">Comment gérez-vous les imprévus, demandes urgentes ou modifications de dernière minute ? </w:t>
      </w:r>
    </w:p>
    <w:p w14:paraId="02783937" w14:textId="0BC565C4" w:rsidR="00552264" w:rsidRDefault="00552264" w:rsidP="00F406F0"/>
    <w:p w14:paraId="79DB30D0" w14:textId="74D9ADF1" w:rsidR="00552264" w:rsidRDefault="00552264" w:rsidP="00552264">
      <w:pPr>
        <w:spacing w:after="0" w:line="240" w:lineRule="auto"/>
      </w:pPr>
      <w:r>
        <w:br w:type="page"/>
      </w:r>
    </w:p>
    <w:p w14:paraId="4A530CF0" w14:textId="0FB84465" w:rsidR="00562DD8" w:rsidRDefault="00242766" w:rsidP="00562DD8">
      <w:pPr>
        <w:pStyle w:val="ARTICLE"/>
        <w:spacing w:after="120"/>
        <w:ind w:hanging="720"/>
      </w:pPr>
      <w:r>
        <w:lastRenderedPageBreak/>
        <w:t>Developpement durable, social et sociétal (30 points</w:t>
      </w:r>
      <w:r w:rsidR="00980B01">
        <w:t xml:space="preserve"> ou 20 points selon les sous-lots</w:t>
      </w:r>
      <w:r>
        <w:t>)</w:t>
      </w:r>
    </w:p>
    <w:p w14:paraId="7F42FC66" w14:textId="07B302EB" w:rsidR="00DA5026" w:rsidRDefault="00DA5026" w:rsidP="00DA5026">
      <w:pPr>
        <w:pStyle w:val="Sous-titrecyan"/>
        <w:numPr>
          <w:ilvl w:val="1"/>
          <w:numId w:val="21"/>
        </w:numPr>
      </w:pPr>
      <w:r>
        <w:t xml:space="preserve">Produits et circuits courts </w:t>
      </w:r>
    </w:p>
    <w:p w14:paraId="1D49C343" w14:textId="5D19E96C" w:rsidR="00DA5026" w:rsidRPr="00DA5026" w:rsidRDefault="00DA5026" w:rsidP="00F406F0">
      <w:pPr>
        <w:rPr>
          <w:b/>
          <w:bCs/>
        </w:rPr>
      </w:pPr>
      <w:r>
        <w:br/>
      </w:r>
      <w:r w:rsidRPr="00DA5026">
        <w:rPr>
          <w:b/>
          <w:bCs/>
        </w:rPr>
        <w:t xml:space="preserve">En pourcentage, quelle part de vos produits est issue des circuits courts, de la saisonnalité, du bio ou du commerce équitable ? </w:t>
      </w:r>
    </w:p>
    <w:p w14:paraId="549408FB" w14:textId="77777777" w:rsidR="00DA5026" w:rsidRPr="00DA5026" w:rsidRDefault="00DA5026" w:rsidP="00F406F0">
      <w:pPr>
        <w:rPr>
          <w:b/>
          <w:bCs/>
        </w:rPr>
      </w:pPr>
    </w:p>
    <w:p w14:paraId="24041CCB" w14:textId="77777777" w:rsidR="00DA5026" w:rsidRPr="00DA5026" w:rsidRDefault="00DA5026" w:rsidP="00F406F0">
      <w:pPr>
        <w:rPr>
          <w:b/>
          <w:bCs/>
        </w:rPr>
      </w:pPr>
    </w:p>
    <w:p w14:paraId="17B213AE" w14:textId="74B89EBE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Quels types de produits achetez-vous en circuits courts ? </w:t>
      </w:r>
    </w:p>
    <w:p w14:paraId="70DF720B" w14:textId="77777777" w:rsidR="00DA5026" w:rsidRPr="00DA5026" w:rsidRDefault="00DA5026" w:rsidP="00F406F0">
      <w:pPr>
        <w:rPr>
          <w:b/>
          <w:bCs/>
        </w:rPr>
      </w:pPr>
    </w:p>
    <w:p w14:paraId="401E2C47" w14:textId="77777777" w:rsidR="00DA5026" w:rsidRPr="00DA5026" w:rsidRDefault="00DA5026" w:rsidP="00F406F0">
      <w:pPr>
        <w:rPr>
          <w:b/>
          <w:bCs/>
        </w:rPr>
      </w:pPr>
    </w:p>
    <w:p w14:paraId="619EAB11" w14:textId="39B353DD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Pouvez-vous présenter quelques producteurs ou fournisseurs partenaires ? </w:t>
      </w:r>
    </w:p>
    <w:p w14:paraId="6C79E25D" w14:textId="77777777" w:rsidR="00DA5026" w:rsidRPr="00DA5026" w:rsidRDefault="00DA5026" w:rsidP="00F406F0">
      <w:pPr>
        <w:rPr>
          <w:b/>
          <w:bCs/>
        </w:rPr>
      </w:pPr>
    </w:p>
    <w:p w14:paraId="3752D40F" w14:textId="77777777" w:rsidR="00DA5026" w:rsidRPr="00DA5026" w:rsidRDefault="00DA5026" w:rsidP="00F406F0">
      <w:pPr>
        <w:rPr>
          <w:b/>
          <w:bCs/>
        </w:rPr>
      </w:pPr>
    </w:p>
    <w:p w14:paraId="6BB78104" w14:textId="010FADFB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A quelle fréquence, renouvelez-vous votre carte en fonction de la saisonnalité ? </w:t>
      </w:r>
    </w:p>
    <w:p w14:paraId="4BF23225" w14:textId="7826F346" w:rsidR="00F406F0" w:rsidRDefault="00F406F0" w:rsidP="00F406F0"/>
    <w:p w14:paraId="7121C13D" w14:textId="1DCDB08B" w:rsidR="00DA5026" w:rsidRDefault="00DA5026" w:rsidP="00DA5026">
      <w:pPr>
        <w:pStyle w:val="Sous-titrecyan"/>
        <w:numPr>
          <w:ilvl w:val="1"/>
          <w:numId w:val="21"/>
        </w:numPr>
      </w:pPr>
      <w:r>
        <w:t xml:space="preserve">Conditionnements &amp; Réduction des déchets </w:t>
      </w:r>
    </w:p>
    <w:p w14:paraId="094FAC6F" w14:textId="56977145" w:rsidR="00F406F0" w:rsidRDefault="00F406F0" w:rsidP="00F406F0"/>
    <w:p w14:paraId="631CDA60" w14:textId="5D1EF35D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Quels types d’emballages utilisez-vous (réutilisables, compostables, recyclables…) ? </w:t>
      </w:r>
    </w:p>
    <w:p w14:paraId="32F929D2" w14:textId="77777777" w:rsidR="00DA5026" w:rsidRPr="00DA5026" w:rsidRDefault="00DA5026" w:rsidP="00F406F0">
      <w:pPr>
        <w:rPr>
          <w:b/>
          <w:bCs/>
        </w:rPr>
      </w:pPr>
    </w:p>
    <w:p w14:paraId="1E911AE9" w14:textId="76D29B8A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Quelles démarches mettez-vous en place pour limiter les déchets (tri, compostage, valorisation) ? </w:t>
      </w:r>
    </w:p>
    <w:p w14:paraId="207A1035" w14:textId="77777777" w:rsidR="00DA5026" w:rsidRPr="00DA5026" w:rsidRDefault="00DA5026" w:rsidP="00F406F0">
      <w:pPr>
        <w:rPr>
          <w:b/>
          <w:bCs/>
        </w:rPr>
      </w:pPr>
    </w:p>
    <w:p w14:paraId="1005D757" w14:textId="05CB81CE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Avez-vous mis en place des actions spécifiques pour réduire l’usage des emballages ? Lesquelles ? </w:t>
      </w:r>
    </w:p>
    <w:p w14:paraId="7E13A569" w14:textId="77777777" w:rsidR="00DA5026" w:rsidRPr="00DA5026" w:rsidRDefault="00DA5026" w:rsidP="00F406F0">
      <w:pPr>
        <w:rPr>
          <w:b/>
          <w:bCs/>
        </w:rPr>
      </w:pPr>
    </w:p>
    <w:p w14:paraId="763608CD" w14:textId="77777777" w:rsidR="005D6AC8" w:rsidRPr="005D6AC8" w:rsidRDefault="00DA5026" w:rsidP="005D6AC8">
      <w:pPr>
        <w:pStyle w:val="Default"/>
        <w:spacing w:after="120" w:line="360" w:lineRule="auto"/>
        <w:jc w:val="both"/>
        <w:rPr>
          <w:rFonts w:asciiTheme="minorHAnsi" w:hAnsiTheme="minorHAnsi"/>
          <w:sz w:val="20"/>
          <w:szCs w:val="20"/>
        </w:rPr>
      </w:pPr>
      <w:r w:rsidRPr="005D6AC8">
        <w:rPr>
          <w:rFonts w:asciiTheme="minorHAnsi" w:eastAsiaTheme="minorHAnsi" w:hAnsiTheme="minorHAnsi" w:cstheme="minorBidi"/>
          <w:b/>
          <w:bCs/>
          <w:color w:val="262626" w:themeColor="text1" w:themeShade="80"/>
          <w:sz w:val="20"/>
          <w:szCs w:val="22"/>
          <w:lang w:eastAsia="en-US"/>
        </w:rPr>
        <w:t>Utilisez-vous de la vaisselle réutilisable ou respectueuse de l’environnement ?</w:t>
      </w:r>
      <w:r w:rsidRPr="00DA5026">
        <w:rPr>
          <w:b/>
          <w:bCs/>
        </w:rPr>
        <w:t xml:space="preserve"> </w:t>
      </w:r>
      <w:r w:rsidR="005D6AC8" w:rsidRPr="005D6AC8">
        <w:rPr>
          <w:rFonts w:asciiTheme="minorHAnsi" w:hAnsiTheme="minorHAnsi"/>
          <w:b/>
          <w:sz w:val="20"/>
          <w:szCs w:val="20"/>
        </w:rPr>
        <w:sym w:font="Wingdings" w:char="F06F"/>
      </w:r>
      <w:r w:rsidR="005D6AC8" w:rsidRPr="005D6AC8">
        <w:rPr>
          <w:rFonts w:asciiTheme="minorHAnsi" w:hAnsiTheme="minorHAnsi"/>
          <w:b/>
          <w:sz w:val="20"/>
          <w:szCs w:val="20"/>
        </w:rPr>
        <w:t xml:space="preserve"> OUI         </w:t>
      </w:r>
      <w:r w:rsidR="005D6AC8" w:rsidRPr="005D6AC8">
        <w:rPr>
          <w:rFonts w:asciiTheme="minorHAnsi" w:hAnsiTheme="minorHAnsi"/>
          <w:b/>
          <w:sz w:val="20"/>
          <w:szCs w:val="20"/>
        </w:rPr>
        <w:sym w:font="Wingdings" w:char="F06F"/>
      </w:r>
      <w:r w:rsidR="005D6AC8" w:rsidRPr="005D6AC8">
        <w:rPr>
          <w:rFonts w:asciiTheme="minorHAnsi" w:hAnsiTheme="minorHAnsi"/>
          <w:b/>
          <w:sz w:val="20"/>
          <w:szCs w:val="20"/>
        </w:rPr>
        <w:t xml:space="preserve"> NON</w:t>
      </w:r>
    </w:p>
    <w:p w14:paraId="11FC9D62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sz w:val="20"/>
          <w:szCs w:val="20"/>
        </w:rPr>
      </w:pPr>
      <w:r w:rsidRPr="005D6AC8">
        <w:rPr>
          <w:rFonts w:asciiTheme="minorHAnsi" w:hAnsiTheme="minorHAnsi"/>
          <w:sz w:val="20"/>
          <w:szCs w:val="20"/>
        </w:rPr>
        <w:tab/>
        <w:t xml:space="preserve">Récupération par vos soins :  </w:t>
      </w:r>
      <w:r w:rsidRPr="005D6AC8">
        <w:rPr>
          <w:rFonts w:asciiTheme="minorHAnsi" w:hAnsiTheme="minorHAnsi"/>
          <w:sz w:val="20"/>
          <w:szCs w:val="20"/>
        </w:rPr>
        <w:tab/>
      </w:r>
      <w:r w:rsidRPr="005D6AC8">
        <w:rPr>
          <w:rFonts w:asciiTheme="minorHAnsi" w:hAnsiTheme="minorHAnsi"/>
          <w:sz w:val="20"/>
          <w:szCs w:val="20"/>
        </w:rPr>
        <w:sym w:font="Wingdings" w:char="F06F"/>
      </w:r>
      <w:r w:rsidRPr="005D6AC8">
        <w:rPr>
          <w:rFonts w:asciiTheme="minorHAnsi" w:hAnsiTheme="minorHAnsi"/>
          <w:sz w:val="20"/>
          <w:szCs w:val="20"/>
        </w:rPr>
        <w:t xml:space="preserve"> OUI           </w:t>
      </w:r>
      <w:r w:rsidRPr="005D6AC8">
        <w:rPr>
          <w:rFonts w:asciiTheme="minorHAnsi" w:hAnsiTheme="minorHAnsi"/>
          <w:sz w:val="20"/>
          <w:szCs w:val="20"/>
        </w:rPr>
        <w:sym w:font="Wingdings" w:char="F06F"/>
      </w:r>
      <w:r w:rsidRPr="005D6AC8">
        <w:rPr>
          <w:rFonts w:asciiTheme="minorHAnsi" w:hAnsiTheme="minorHAnsi"/>
          <w:sz w:val="20"/>
          <w:szCs w:val="20"/>
        </w:rPr>
        <w:t xml:space="preserve"> NON</w:t>
      </w:r>
    </w:p>
    <w:p w14:paraId="232E6449" w14:textId="77777777" w:rsidR="005D6AC8" w:rsidRPr="005D6AC8" w:rsidRDefault="005D6AC8" w:rsidP="005D6AC8">
      <w:pPr>
        <w:pStyle w:val="Default"/>
        <w:spacing w:after="120" w:line="360" w:lineRule="auto"/>
        <w:ind w:left="720"/>
        <w:jc w:val="both"/>
        <w:rPr>
          <w:rFonts w:asciiTheme="minorHAnsi" w:hAnsiTheme="minorHAnsi"/>
          <w:sz w:val="20"/>
          <w:szCs w:val="20"/>
        </w:rPr>
      </w:pPr>
      <w:r w:rsidRPr="005D6AC8">
        <w:rPr>
          <w:rFonts w:asciiTheme="minorHAnsi" w:hAnsiTheme="minorHAnsi"/>
          <w:b/>
          <w:sz w:val="20"/>
          <w:szCs w:val="20"/>
        </w:rPr>
        <w:tab/>
      </w:r>
      <w:r w:rsidRPr="005D6AC8">
        <w:rPr>
          <w:rFonts w:asciiTheme="minorHAnsi" w:hAnsiTheme="minorHAnsi"/>
          <w:sz w:val="20"/>
          <w:szCs w:val="20"/>
        </w:rPr>
        <w:t xml:space="preserve">Récupération par l’utilisateur : </w:t>
      </w:r>
      <w:r w:rsidRPr="005D6AC8">
        <w:rPr>
          <w:rFonts w:asciiTheme="minorHAnsi" w:hAnsiTheme="minorHAnsi"/>
          <w:sz w:val="20"/>
          <w:szCs w:val="20"/>
        </w:rPr>
        <w:tab/>
      </w:r>
      <w:r w:rsidRPr="005D6AC8">
        <w:rPr>
          <w:rFonts w:asciiTheme="minorHAnsi" w:hAnsiTheme="minorHAnsi"/>
          <w:sz w:val="20"/>
          <w:szCs w:val="20"/>
        </w:rPr>
        <w:sym w:font="Wingdings" w:char="F06F"/>
      </w:r>
      <w:r w:rsidRPr="005D6AC8">
        <w:rPr>
          <w:rFonts w:asciiTheme="minorHAnsi" w:hAnsiTheme="minorHAnsi"/>
          <w:sz w:val="20"/>
          <w:szCs w:val="20"/>
        </w:rPr>
        <w:t xml:space="preserve"> OUI           </w:t>
      </w:r>
      <w:r w:rsidRPr="005D6AC8">
        <w:rPr>
          <w:rFonts w:asciiTheme="minorHAnsi" w:hAnsiTheme="minorHAnsi"/>
          <w:sz w:val="20"/>
          <w:szCs w:val="20"/>
        </w:rPr>
        <w:sym w:font="Wingdings" w:char="F06F"/>
      </w:r>
      <w:r w:rsidRPr="005D6AC8">
        <w:rPr>
          <w:rFonts w:asciiTheme="minorHAnsi" w:hAnsiTheme="minorHAnsi"/>
          <w:sz w:val="20"/>
          <w:szCs w:val="20"/>
        </w:rPr>
        <w:t xml:space="preserve"> NON</w:t>
      </w:r>
    </w:p>
    <w:p w14:paraId="729376C5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b/>
          <w:sz w:val="20"/>
          <w:szCs w:val="20"/>
        </w:rPr>
      </w:pPr>
      <w:r w:rsidRPr="005D6AC8">
        <w:rPr>
          <w:rFonts w:asciiTheme="minorHAnsi" w:hAnsiTheme="minorHAnsi"/>
          <w:b/>
          <w:sz w:val="20"/>
          <w:szCs w:val="20"/>
        </w:rPr>
        <w:sym w:font="Wingdings" w:char="F06F"/>
      </w:r>
      <w:r w:rsidRPr="005D6AC8">
        <w:rPr>
          <w:rFonts w:asciiTheme="minorHAnsi" w:hAnsiTheme="minorHAnsi"/>
          <w:b/>
          <w:sz w:val="20"/>
          <w:szCs w:val="20"/>
        </w:rPr>
        <w:t xml:space="preserve"> En matériaux biosourcés </w:t>
      </w:r>
    </w:p>
    <w:p w14:paraId="1E405636" w14:textId="77777777" w:rsidR="005D6AC8" w:rsidRPr="005D6AC8" w:rsidRDefault="005D6AC8" w:rsidP="005D6AC8">
      <w:pPr>
        <w:pStyle w:val="Default"/>
        <w:spacing w:line="360" w:lineRule="auto"/>
        <w:ind w:left="720"/>
        <w:rPr>
          <w:rFonts w:asciiTheme="minorHAnsi" w:hAnsiTheme="minorHAnsi"/>
          <w:b/>
          <w:sz w:val="20"/>
          <w:szCs w:val="20"/>
        </w:rPr>
      </w:pPr>
      <w:r w:rsidRPr="005D6AC8">
        <w:rPr>
          <w:rFonts w:asciiTheme="minorHAnsi" w:hAnsiTheme="minorHAnsi"/>
          <w:i/>
          <w:sz w:val="20"/>
          <w:szCs w:val="20"/>
        </w:rPr>
        <w:t xml:space="preserve">Préciser (taux de matière biosourcée) : </w:t>
      </w:r>
    </w:p>
    <w:p w14:paraId="25381130" w14:textId="77777777" w:rsidR="005D6AC8" w:rsidRPr="005D6AC8" w:rsidRDefault="005D6AC8" w:rsidP="005D6AC8">
      <w:pPr>
        <w:pStyle w:val="Default"/>
        <w:spacing w:line="360" w:lineRule="auto"/>
        <w:ind w:left="720"/>
        <w:rPr>
          <w:rFonts w:asciiTheme="minorHAnsi" w:hAnsiTheme="minorHAnsi"/>
          <w:i/>
          <w:sz w:val="20"/>
          <w:szCs w:val="20"/>
        </w:rPr>
      </w:pPr>
    </w:p>
    <w:p w14:paraId="72F8216C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b/>
          <w:sz w:val="20"/>
          <w:szCs w:val="20"/>
        </w:rPr>
      </w:pPr>
      <w:r w:rsidRPr="005D6AC8">
        <w:rPr>
          <w:rFonts w:asciiTheme="minorHAnsi" w:hAnsiTheme="minorHAnsi"/>
          <w:b/>
          <w:sz w:val="20"/>
          <w:szCs w:val="20"/>
        </w:rPr>
        <w:lastRenderedPageBreak/>
        <w:sym w:font="Wingdings" w:char="F06F"/>
      </w:r>
      <w:r w:rsidRPr="005D6AC8">
        <w:rPr>
          <w:rFonts w:asciiTheme="minorHAnsi" w:hAnsiTheme="minorHAnsi"/>
          <w:b/>
          <w:sz w:val="20"/>
          <w:szCs w:val="20"/>
        </w:rPr>
        <w:t xml:space="preserve"> Compostable</w:t>
      </w:r>
    </w:p>
    <w:p w14:paraId="342714E9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0"/>
          <w:szCs w:val="20"/>
        </w:rPr>
      </w:pPr>
      <w:r w:rsidRPr="005D6AC8">
        <w:rPr>
          <w:rFonts w:asciiTheme="minorHAnsi" w:hAnsiTheme="minorHAnsi"/>
          <w:i/>
          <w:sz w:val="20"/>
          <w:szCs w:val="20"/>
        </w:rPr>
        <w:t xml:space="preserve">Préciser type de vaisselle : </w:t>
      </w:r>
    </w:p>
    <w:p w14:paraId="5A59FF0B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0"/>
          <w:szCs w:val="20"/>
        </w:rPr>
      </w:pPr>
    </w:p>
    <w:p w14:paraId="499A1F03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b/>
          <w:sz w:val="20"/>
          <w:szCs w:val="20"/>
        </w:rPr>
      </w:pPr>
      <w:r w:rsidRPr="005D6AC8">
        <w:rPr>
          <w:rFonts w:asciiTheme="minorHAnsi" w:hAnsiTheme="minorHAnsi"/>
          <w:b/>
          <w:sz w:val="20"/>
          <w:szCs w:val="20"/>
        </w:rPr>
        <w:sym w:font="Wingdings" w:char="F06F"/>
      </w:r>
      <w:r w:rsidRPr="005D6AC8">
        <w:rPr>
          <w:rFonts w:asciiTheme="minorHAnsi" w:hAnsiTheme="minorHAnsi"/>
          <w:b/>
          <w:sz w:val="20"/>
          <w:szCs w:val="20"/>
        </w:rPr>
        <w:t xml:space="preserve"> Biodégradable      </w:t>
      </w:r>
    </w:p>
    <w:p w14:paraId="38A4A403" w14:textId="3B4D184B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0"/>
          <w:szCs w:val="20"/>
        </w:rPr>
      </w:pPr>
      <w:r w:rsidRPr="005D6AC8">
        <w:rPr>
          <w:rFonts w:asciiTheme="minorHAnsi" w:hAnsiTheme="minorHAnsi"/>
          <w:i/>
          <w:sz w:val="20"/>
          <w:szCs w:val="20"/>
        </w:rPr>
        <w:t xml:space="preserve">Préciser type de vaisselle : </w:t>
      </w:r>
    </w:p>
    <w:p w14:paraId="1F34CC7A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0"/>
          <w:szCs w:val="20"/>
        </w:rPr>
      </w:pPr>
    </w:p>
    <w:p w14:paraId="47951F70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b/>
          <w:sz w:val="20"/>
          <w:szCs w:val="20"/>
        </w:rPr>
      </w:pPr>
      <w:r w:rsidRPr="005D6AC8">
        <w:rPr>
          <w:rFonts w:asciiTheme="minorHAnsi" w:hAnsiTheme="minorHAnsi"/>
          <w:b/>
          <w:sz w:val="20"/>
          <w:szCs w:val="20"/>
        </w:rPr>
        <w:sym w:font="Wingdings" w:char="F06F"/>
      </w:r>
      <w:r w:rsidRPr="005D6AC8">
        <w:rPr>
          <w:rFonts w:asciiTheme="minorHAnsi" w:hAnsiTheme="minorHAnsi"/>
          <w:b/>
          <w:sz w:val="20"/>
          <w:szCs w:val="20"/>
        </w:rPr>
        <w:t xml:space="preserve"> En matériaux recyclés       </w:t>
      </w:r>
    </w:p>
    <w:p w14:paraId="3EE3F197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0"/>
          <w:szCs w:val="20"/>
        </w:rPr>
      </w:pPr>
      <w:r w:rsidRPr="005D6AC8">
        <w:rPr>
          <w:rFonts w:asciiTheme="minorHAnsi" w:hAnsiTheme="minorHAnsi"/>
          <w:i/>
          <w:sz w:val="20"/>
          <w:szCs w:val="20"/>
        </w:rPr>
        <w:t xml:space="preserve">Préciser type de vaisselle : </w:t>
      </w:r>
    </w:p>
    <w:p w14:paraId="49B808E5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0"/>
          <w:szCs w:val="20"/>
        </w:rPr>
      </w:pPr>
    </w:p>
    <w:p w14:paraId="343A0745" w14:textId="77777777" w:rsidR="005D6AC8" w:rsidRPr="005D6AC8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b/>
          <w:sz w:val="20"/>
          <w:szCs w:val="20"/>
        </w:rPr>
      </w:pPr>
      <w:r w:rsidRPr="005D6AC8">
        <w:rPr>
          <w:rFonts w:asciiTheme="minorHAnsi" w:hAnsiTheme="minorHAnsi"/>
          <w:b/>
          <w:sz w:val="20"/>
          <w:szCs w:val="20"/>
        </w:rPr>
        <w:sym w:font="Wingdings" w:char="F06F"/>
      </w:r>
      <w:r w:rsidRPr="005D6AC8">
        <w:rPr>
          <w:rFonts w:asciiTheme="minorHAnsi" w:hAnsiTheme="minorHAnsi"/>
          <w:b/>
          <w:sz w:val="20"/>
          <w:szCs w:val="20"/>
        </w:rPr>
        <w:t xml:space="preserve"> Recyclable      </w:t>
      </w:r>
    </w:p>
    <w:p w14:paraId="31359FE2" w14:textId="77777777" w:rsidR="005D6AC8" w:rsidRPr="00662D82" w:rsidRDefault="005D6AC8" w:rsidP="005D6AC8">
      <w:pPr>
        <w:pStyle w:val="Default"/>
        <w:spacing w:line="360" w:lineRule="auto"/>
        <w:ind w:left="720"/>
        <w:jc w:val="both"/>
        <w:rPr>
          <w:rFonts w:asciiTheme="minorHAnsi" w:hAnsiTheme="minorHAnsi"/>
          <w:i/>
          <w:sz w:val="22"/>
          <w:szCs w:val="22"/>
        </w:rPr>
      </w:pPr>
      <w:r w:rsidRPr="005D6AC8">
        <w:rPr>
          <w:rFonts w:asciiTheme="minorHAnsi" w:hAnsiTheme="minorHAnsi"/>
          <w:i/>
          <w:sz w:val="20"/>
          <w:szCs w:val="20"/>
        </w:rPr>
        <w:t>Préciser type de vaisselle</w:t>
      </w:r>
      <w:r w:rsidRPr="00662D82">
        <w:rPr>
          <w:rFonts w:asciiTheme="minorHAnsi" w:hAnsiTheme="minorHAnsi"/>
          <w:i/>
          <w:sz w:val="22"/>
          <w:szCs w:val="22"/>
        </w:rPr>
        <w:t xml:space="preserve"> : </w:t>
      </w:r>
    </w:p>
    <w:p w14:paraId="0AE148C6" w14:textId="49621EAF" w:rsidR="00F406F0" w:rsidRDefault="00F406F0" w:rsidP="00F406F0"/>
    <w:p w14:paraId="40DAE2A8" w14:textId="77777777" w:rsidR="00DA5026" w:rsidRDefault="00DA5026" w:rsidP="00F406F0"/>
    <w:p w14:paraId="1E2B821D" w14:textId="6244E1F8" w:rsidR="00DA5026" w:rsidRDefault="00DA5026" w:rsidP="00DA5026">
      <w:pPr>
        <w:pStyle w:val="Sous-titrecyan"/>
        <w:numPr>
          <w:ilvl w:val="1"/>
          <w:numId w:val="21"/>
        </w:numPr>
      </w:pPr>
      <w:r>
        <w:t xml:space="preserve">Actions environnementales &amp; Sociales </w:t>
      </w:r>
    </w:p>
    <w:p w14:paraId="410AAC00" w14:textId="6F51DFF5" w:rsidR="00DA5026" w:rsidRPr="00DA5026" w:rsidRDefault="00DA5026" w:rsidP="00F406F0">
      <w:pPr>
        <w:rPr>
          <w:b/>
          <w:bCs/>
        </w:rPr>
      </w:pPr>
      <w:r>
        <w:br/>
      </w:r>
      <w:r w:rsidRPr="00DA5026">
        <w:rPr>
          <w:b/>
          <w:bCs/>
        </w:rPr>
        <w:t xml:space="preserve">Quelles actions anti-gaspillage mettez-vous en œuvre (gestion des invendus, quantités préparées…) ? </w:t>
      </w:r>
    </w:p>
    <w:p w14:paraId="16DD5924" w14:textId="77777777" w:rsidR="00DA5026" w:rsidRPr="00DA5026" w:rsidRDefault="00DA5026" w:rsidP="00F406F0">
      <w:pPr>
        <w:rPr>
          <w:b/>
          <w:bCs/>
        </w:rPr>
      </w:pPr>
    </w:p>
    <w:p w14:paraId="6942AA09" w14:textId="516A9211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Comment organisez-vous le tri, le recyclage et la gestion des déchets lors de vos prestations ? </w:t>
      </w:r>
    </w:p>
    <w:p w14:paraId="401DC830" w14:textId="77777777" w:rsidR="00DA5026" w:rsidRPr="00DA5026" w:rsidRDefault="00DA5026" w:rsidP="00F406F0">
      <w:pPr>
        <w:rPr>
          <w:b/>
          <w:bCs/>
        </w:rPr>
      </w:pPr>
    </w:p>
    <w:p w14:paraId="761CF2A9" w14:textId="77777777" w:rsidR="00DA5026" w:rsidRPr="00DA5026" w:rsidRDefault="00DA5026" w:rsidP="00F406F0">
      <w:pPr>
        <w:rPr>
          <w:b/>
          <w:bCs/>
        </w:rPr>
      </w:pPr>
    </w:p>
    <w:p w14:paraId="6886B75E" w14:textId="08B15FE6" w:rsidR="005D6AC8" w:rsidRDefault="00DA5026" w:rsidP="00F406F0">
      <w:pPr>
        <w:rPr>
          <w:b/>
          <w:bCs/>
        </w:rPr>
      </w:pPr>
      <w:r w:rsidRPr="00DA5026">
        <w:rPr>
          <w:b/>
          <w:bCs/>
        </w:rPr>
        <w:t>Avez-vous mis en place des actions d’insertion professionnelle </w:t>
      </w:r>
      <w:r w:rsidRPr="005D6AC8">
        <w:rPr>
          <w:b/>
          <w:bCs/>
          <w:szCs w:val="20"/>
        </w:rPr>
        <w:t xml:space="preserve">? </w:t>
      </w:r>
      <w:r w:rsidR="005D6AC8" w:rsidRPr="005D6AC8">
        <w:rPr>
          <w:szCs w:val="20"/>
        </w:rPr>
        <w:t xml:space="preserve">(chômeur de longue durée, jeunes sans qualification, personne en situation de handicap, partenariat avec des CAT…) : </w:t>
      </w:r>
      <w:r w:rsidR="005D6AC8" w:rsidRPr="005D6AC8">
        <w:rPr>
          <w:b/>
          <w:szCs w:val="20"/>
        </w:rPr>
        <w:sym w:font="Wingdings" w:char="F06F"/>
      </w:r>
      <w:r w:rsidR="005D6AC8" w:rsidRPr="005D6AC8">
        <w:rPr>
          <w:b/>
          <w:szCs w:val="20"/>
        </w:rPr>
        <w:t xml:space="preserve"> OUI           </w:t>
      </w:r>
      <w:r w:rsidR="005D6AC8" w:rsidRPr="005D6AC8">
        <w:rPr>
          <w:b/>
          <w:szCs w:val="20"/>
        </w:rPr>
        <w:sym w:font="Wingdings" w:char="F06F"/>
      </w:r>
      <w:r w:rsidR="005D6AC8" w:rsidRPr="005D6AC8">
        <w:rPr>
          <w:b/>
          <w:szCs w:val="20"/>
        </w:rPr>
        <w:t xml:space="preserve"> NON</w:t>
      </w:r>
    </w:p>
    <w:p w14:paraId="50057C81" w14:textId="5087103C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Avec quels partenaires ? </w:t>
      </w:r>
    </w:p>
    <w:p w14:paraId="38E2B802" w14:textId="77777777" w:rsidR="00DA5026" w:rsidRPr="00DA5026" w:rsidRDefault="00DA5026" w:rsidP="00F406F0">
      <w:pPr>
        <w:rPr>
          <w:b/>
          <w:bCs/>
        </w:rPr>
      </w:pPr>
    </w:p>
    <w:p w14:paraId="367ED150" w14:textId="77777777" w:rsidR="00DA5026" w:rsidRPr="00DA5026" w:rsidRDefault="00DA5026" w:rsidP="00F406F0">
      <w:pPr>
        <w:rPr>
          <w:b/>
          <w:bCs/>
        </w:rPr>
      </w:pPr>
    </w:p>
    <w:p w14:paraId="48FB1272" w14:textId="77777777" w:rsidR="001C7564" w:rsidRDefault="00DA5026" w:rsidP="001C7564">
      <w:pPr>
        <w:rPr>
          <w:b/>
          <w:sz w:val="22"/>
        </w:rPr>
      </w:pPr>
      <w:r w:rsidRPr="00DA5026">
        <w:rPr>
          <w:b/>
          <w:bCs/>
        </w:rPr>
        <w:t xml:space="preserve">Accueillez-vous des apprentis ? </w:t>
      </w:r>
      <w:r w:rsidR="001C7564" w:rsidRPr="001C7564">
        <w:rPr>
          <w:b/>
          <w:szCs w:val="20"/>
        </w:rPr>
        <w:sym w:font="Wingdings" w:char="F06F"/>
      </w:r>
      <w:r w:rsidR="001C7564" w:rsidRPr="001C7564">
        <w:rPr>
          <w:b/>
          <w:szCs w:val="20"/>
        </w:rPr>
        <w:t xml:space="preserve"> OUI           </w:t>
      </w:r>
      <w:r w:rsidR="001C7564" w:rsidRPr="001C7564">
        <w:rPr>
          <w:b/>
          <w:szCs w:val="20"/>
        </w:rPr>
        <w:sym w:font="Wingdings" w:char="F06F"/>
      </w:r>
      <w:r w:rsidR="001C7564" w:rsidRPr="001C7564">
        <w:rPr>
          <w:b/>
          <w:szCs w:val="20"/>
        </w:rPr>
        <w:t xml:space="preserve"> NON</w:t>
      </w:r>
    </w:p>
    <w:p w14:paraId="6BC2FF60" w14:textId="60E903C6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Si oui, combien ? </w:t>
      </w:r>
    </w:p>
    <w:p w14:paraId="2559B9AC" w14:textId="77777777" w:rsidR="00DA5026" w:rsidRPr="00DA5026" w:rsidRDefault="00DA5026" w:rsidP="00F406F0">
      <w:pPr>
        <w:rPr>
          <w:b/>
          <w:bCs/>
        </w:rPr>
      </w:pPr>
    </w:p>
    <w:p w14:paraId="46626274" w14:textId="048E69AC" w:rsidR="00DA5026" w:rsidRPr="00DA5026" w:rsidRDefault="00DA5026" w:rsidP="00F406F0">
      <w:pPr>
        <w:rPr>
          <w:b/>
          <w:bCs/>
        </w:rPr>
      </w:pPr>
      <w:r w:rsidRPr="00DA5026">
        <w:rPr>
          <w:b/>
          <w:bCs/>
        </w:rPr>
        <w:t xml:space="preserve">Quelles autres actions sociales ou sociétales mettez-vous en œuvre (associations, partenariats, engagements RSE…) ? </w:t>
      </w:r>
    </w:p>
    <w:p w14:paraId="1E063F92" w14:textId="559D08C7" w:rsidR="006B2784" w:rsidRDefault="006B2784" w:rsidP="00F406F0"/>
    <w:p w14:paraId="3C7FAF4A" w14:textId="53FB52BD" w:rsidR="00F406F0" w:rsidRPr="00F406F0" w:rsidRDefault="00F406F0" w:rsidP="00F406F0">
      <w:pPr>
        <w:rPr>
          <w:i/>
        </w:rPr>
      </w:pPr>
    </w:p>
    <w:sectPr w:rsidR="00F406F0" w:rsidRPr="00F406F0" w:rsidSect="007B3ACB">
      <w:footerReference w:type="default" r:id="rId12"/>
      <w:type w:val="oddPage"/>
      <w:pgSz w:w="11900" w:h="16840"/>
      <w:pgMar w:top="1276" w:right="1134" w:bottom="2268" w:left="1134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2607" w14:textId="77777777" w:rsidR="00844EBD" w:rsidRDefault="00844EBD" w:rsidP="00C93BCB">
      <w:pPr>
        <w:spacing w:after="0" w:line="240" w:lineRule="auto"/>
      </w:pPr>
      <w:r>
        <w:separator/>
      </w:r>
    </w:p>
  </w:endnote>
  <w:endnote w:type="continuationSeparator" w:id="0">
    <w:p w14:paraId="2741C831" w14:textId="77777777" w:rsidR="00844EBD" w:rsidRDefault="00844EBD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3C09" w14:textId="456152BE" w:rsidR="00B91F30" w:rsidRDefault="00B91F30" w:rsidP="00F92813">
    <w:pPr>
      <w:pStyle w:val="Pieddepage"/>
      <w:rPr>
        <w:rStyle w:val="Numrodepage"/>
        <w:rFonts w:ascii="Arial" w:hAnsi="Arial" w:cs="Arial"/>
        <w:color w:val="4D4D4D" w:themeColor="text1"/>
        <w:sz w:val="18"/>
        <w:szCs w:val="18"/>
      </w:rPr>
    </w:pPr>
    <w:r>
      <w:rPr>
        <w:rStyle w:val="Numrodepage"/>
        <w:rFonts w:ascii="Arial" w:hAnsi="Arial" w:cs="Arial"/>
        <w:color w:val="4D4D4D" w:themeColor="text1"/>
        <w:sz w:val="18"/>
        <w:szCs w:val="18"/>
      </w:rPr>
      <w:t>CCIR-</w:t>
    </w:r>
    <w:r w:rsidR="00BF2F25">
      <w:rPr>
        <w:rStyle w:val="Numrodepage"/>
        <w:rFonts w:ascii="Arial" w:hAnsi="Arial" w:cs="Arial"/>
        <w:color w:val="4D4D4D" w:themeColor="text1"/>
        <w:sz w:val="18"/>
        <w:szCs w:val="18"/>
      </w:rPr>
      <w:t>DRA-202</w:t>
    </w:r>
    <w:r w:rsidR="00AC52F1">
      <w:rPr>
        <w:rStyle w:val="Numrodepage"/>
        <w:rFonts w:ascii="Arial" w:hAnsi="Arial" w:cs="Arial"/>
        <w:color w:val="4D4D4D" w:themeColor="text1"/>
        <w:sz w:val="18"/>
        <w:szCs w:val="18"/>
      </w:rPr>
      <w:t>6</w:t>
    </w:r>
    <w:r w:rsidR="00BF2F25">
      <w:rPr>
        <w:rStyle w:val="Numrodepage"/>
        <w:rFonts w:ascii="Arial" w:hAnsi="Arial" w:cs="Arial"/>
        <w:color w:val="4D4D4D" w:themeColor="text1"/>
        <w:sz w:val="18"/>
        <w:szCs w:val="18"/>
      </w:rPr>
      <w:t>-02</w:t>
    </w:r>
  </w:p>
  <w:p w14:paraId="2A5D9539" w14:textId="3BA77844" w:rsidR="0095034D" w:rsidRPr="00064C81" w:rsidRDefault="00B91F30" w:rsidP="00F92813">
    <w:pPr>
      <w:pStyle w:val="Pieddepage"/>
      <w:rPr>
        <w:color w:val="4D4D4D" w:themeColor="text1"/>
      </w:rPr>
    </w:pPr>
    <w:r>
      <w:rPr>
        <w:rStyle w:val="Numrodepage"/>
        <w:rFonts w:ascii="Arial" w:hAnsi="Arial" w:cs="Arial"/>
        <w:color w:val="4D4D4D" w:themeColor="text1"/>
        <w:sz w:val="18"/>
        <w:szCs w:val="18"/>
      </w:rPr>
      <w:t>MEMOIRE TECHNIQUE</w:t>
    </w:r>
    <w:r w:rsidR="00552264">
      <w:rPr>
        <w:rStyle w:val="Numrodepage"/>
        <w:rFonts w:ascii="Arial" w:hAnsi="Arial" w:cs="Arial"/>
        <w:color w:val="4D4D4D" w:themeColor="text1"/>
        <w:sz w:val="18"/>
        <w:szCs w:val="18"/>
      </w:rPr>
      <w:t xml:space="preserve"> – LOT 2</w:t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t xml:space="preserve">P. </w: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begin"/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instrText xml:space="preserve"> PAGE </w:instrTex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separate"/>
    </w:r>
    <w:r w:rsidR="00BC554B">
      <w:rPr>
        <w:rStyle w:val="Numrodepage"/>
        <w:rFonts w:ascii="Arial" w:hAnsi="Arial" w:cs="Arial"/>
        <w:noProof/>
        <w:color w:val="4D4D4D" w:themeColor="text1"/>
        <w:sz w:val="18"/>
        <w:szCs w:val="18"/>
      </w:rPr>
      <w:t>7</w:t>
    </w:r>
    <w:r w:rsidR="0095034D" w:rsidRPr="00064C81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14EC4" w14:textId="77777777" w:rsidR="00844EBD" w:rsidRDefault="00844EBD" w:rsidP="00C93BCB">
      <w:pPr>
        <w:spacing w:after="0" w:line="240" w:lineRule="auto"/>
      </w:pPr>
      <w:r>
        <w:separator/>
      </w:r>
    </w:p>
  </w:footnote>
  <w:footnote w:type="continuationSeparator" w:id="0">
    <w:p w14:paraId="183ACB52" w14:textId="77777777" w:rsidR="00844EBD" w:rsidRDefault="00844EBD" w:rsidP="00C93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5C9"/>
    <w:multiLevelType w:val="hybridMultilevel"/>
    <w:tmpl w:val="AF82A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B4E10"/>
    <w:multiLevelType w:val="hybridMultilevel"/>
    <w:tmpl w:val="8B16511E"/>
    <w:lvl w:ilvl="0" w:tplc="5D2CF032">
      <w:start w:val="1"/>
      <w:numFmt w:val="decimal"/>
      <w:lvlText w:val="3.%1."/>
      <w:lvlJc w:val="left"/>
      <w:pPr>
        <w:ind w:left="720" w:hanging="360"/>
      </w:pPr>
      <w:rPr>
        <w:rFonts w:asciiTheme="minorHAnsi" w:hAnsiTheme="minorHAnsi" w:cstheme="minorHAnsi" w:hint="default"/>
        <w:color w:val="00B0F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B0A"/>
    <w:multiLevelType w:val="hybridMultilevel"/>
    <w:tmpl w:val="93AC9782"/>
    <w:lvl w:ilvl="0" w:tplc="E834CBE0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018D"/>
    <w:multiLevelType w:val="hybridMultilevel"/>
    <w:tmpl w:val="9A2AC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97252"/>
    <w:multiLevelType w:val="hybridMultilevel"/>
    <w:tmpl w:val="E0FEF0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F0F23"/>
    <w:multiLevelType w:val="multilevel"/>
    <w:tmpl w:val="DFFC4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B134E0A"/>
    <w:multiLevelType w:val="hybridMultilevel"/>
    <w:tmpl w:val="3D7C5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F5B"/>
    <w:multiLevelType w:val="hybridMultilevel"/>
    <w:tmpl w:val="A1581466"/>
    <w:lvl w:ilvl="0" w:tplc="87E007E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92A20"/>
    <w:multiLevelType w:val="hybridMultilevel"/>
    <w:tmpl w:val="E6A27D42"/>
    <w:lvl w:ilvl="0" w:tplc="DAC8D22C">
      <w:start w:val="1"/>
      <w:numFmt w:val="decimal"/>
      <w:lvlText w:val="2.%1."/>
      <w:lvlJc w:val="left"/>
      <w:pPr>
        <w:ind w:left="720" w:hanging="360"/>
      </w:pPr>
      <w:rPr>
        <w:rFonts w:hint="default"/>
        <w:color w:val="00B0F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1694C"/>
    <w:multiLevelType w:val="hybridMultilevel"/>
    <w:tmpl w:val="C3AA061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C24B2"/>
    <w:multiLevelType w:val="hybridMultilevel"/>
    <w:tmpl w:val="1E146B28"/>
    <w:lvl w:ilvl="0" w:tplc="137600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87B50"/>
    <w:multiLevelType w:val="multilevel"/>
    <w:tmpl w:val="DFFC4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3B322F6E"/>
    <w:multiLevelType w:val="hybridMultilevel"/>
    <w:tmpl w:val="D0EEB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13161"/>
    <w:multiLevelType w:val="hybridMultilevel"/>
    <w:tmpl w:val="304053F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878A5"/>
    <w:multiLevelType w:val="hybridMultilevel"/>
    <w:tmpl w:val="7F0E9DB6"/>
    <w:lvl w:ilvl="0" w:tplc="D368D938">
      <w:start w:val="1"/>
      <w:numFmt w:val="bullet"/>
      <w:pStyle w:val="EM2007-Normaljustif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285685"/>
    <w:multiLevelType w:val="multilevel"/>
    <w:tmpl w:val="052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6E299E"/>
    <w:multiLevelType w:val="multilevel"/>
    <w:tmpl w:val="AEFEE1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CB71757"/>
    <w:multiLevelType w:val="multilevel"/>
    <w:tmpl w:val="2B8E3E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8472D2A"/>
    <w:multiLevelType w:val="multilevel"/>
    <w:tmpl w:val="AD52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584FCF"/>
    <w:multiLevelType w:val="hybridMultilevel"/>
    <w:tmpl w:val="9828A614"/>
    <w:lvl w:ilvl="0" w:tplc="126611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87FF9"/>
    <w:multiLevelType w:val="hybridMultilevel"/>
    <w:tmpl w:val="A8EA9EAC"/>
    <w:lvl w:ilvl="0" w:tplc="126611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79F9"/>
    <w:multiLevelType w:val="hybridMultilevel"/>
    <w:tmpl w:val="40C8B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B64F0"/>
    <w:multiLevelType w:val="hybridMultilevel"/>
    <w:tmpl w:val="794CB8B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A091E"/>
    <w:multiLevelType w:val="multilevel"/>
    <w:tmpl w:val="DFFC4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7F035778"/>
    <w:multiLevelType w:val="hybridMultilevel"/>
    <w:tmpl w:val="B100C28E"/>
    <w:lvl w:ilvl="0" w:tplc="DAC8D22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272451">
    <w:abstractNumId w:val="2"/>
  </w:num>
  <w:num w:numId="2" w16cid:durableId="68776105">
    <w:abstractNumId w:val="24"/>
  </w:num>
  <w:num w:numId="3" w16cid:durableId="357195906">
    <w:abstractNumId w:val="12"/>
  </w:num>
  <w:num w:numId="4" w16cid:durableId="1322348596">
    <w:abstractNumId w:val="0"/>
  </w:num>
  <w:num w:numId="5" w16cid:durableId="1171288524">
    <w:abstractNumId w:val="7"/>
  </w:num>
  <w:num w:numId="6" w16cid:durableId="649528607">
    <w:abstractNumId w:val="8"/>
  </w:num>
  <w:num w:numId="7" w16cid:durableId="417562013">
    <w:abstractNumId w:val="9"/>
  </w:num>
  <w:num w:numId="8" w16cid:durableId="107773597">
    <w:abstractNumId w:val="2"/>
  </w:num>
  <w:num w:numId="9" w16cid:durableId="1836720931">
    <w:abstractNumId w:val="1"/>
  </w:num>
  <w:num w:numId="10" w16cid:durableId="575285899">
    <w:abstractNumId w:val="3"/>
  </w:num>
  <w:num w:numId="11" w16cid:durableId="393625412">
    <w:abstractNumId w:val="22"/>
  </w:num>
  <w:num w:numId="12" w16cid:durableId="942154411">
    <w:abstractNumId w:val="20"/>
  </w:num>
  <w:num w:numId="13" w16cid:durableId="1330140157">
    <w:abstractNumId w:val="10"/>
  </w:num>
  <w:num w:numId="14" w16cid:durableId="80877502">
    <w:abstractNumId w:val="19"/>
  </w:num>
  <w:num w:numId="15" w16cid:durableId="424616878">
    <w:abstractNumId w:val="21"/>
  </w:num>
  <w:num w:numId="16" w16cid:durableId="1638799378">
    <w:abstractNumId w:val="6"/>
  </w:num>
  <w:num w:numId="17" w16cid:durableId="1654095464">
    <w:abstractNumId w:val="4"/>
  </w:num>
  <w:num w:numId="18" w16cid:durableId="946232954">
    <w:abstractNumId w:val="14"/>
  </w:num>
  <w:num w:numId="19" w16cid:durableId="625701712">
    <w:abstractNumId w:val="17"/>
  </w:num>
  <w:num w:numId="20" w16cid:durableId="1018506144">
    <w:abstractNumId w:val="16"/>
  </w:num>
  <w:num w:numId="21" w16cid:durableId="1540166106">
    <w:abstractNumId w:val="11"/>
  </w:num>
  <w:num w:numId="22" w16cid:durableId="124591784">
    <w:abstractNumId w:val="23"/>
  </w:num>
  <w:num w:numId="23" w16cid:durableId="1555890325">
    <w:abstractNumId w:val="5"/>
  </w:num>
  <w:num w:numId="24" w16cid:durableId="1345983200">
    <w:abstractNumId w:val="18"/>
  </w:num>
  <w:num w:numId="25" w16cid:durableId="2005742602">
    <w:abstractNumId w:val="15"/>
  </w:num>
  <w:num w:numId="26" w16cid:durableId="80832215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373"/>
    <w:rsid w:val="0000015E"/>
    <w:rsid w:val="00006640"/>
    <w:rsid w:val="00057D86"/>
    <w:rsid w:val="00063C0F"/>
    <w:rsid w:val="00064C81"/>
    <w:rsid w:val="000830FD"/>
    <w:rsid w:val="00090DCB"/>
    <w:rsid w:val="0009196F"/>
    <w:rsid w:val="000A0DBC"/>
    <w:rsid w:val="000F4E5F"/>
    <w:rsid w:val="000F5CC4"/>
    <w:rsid w:val="00104AD8"/>
    <w:rsid w:val="001207B0"/>
    <w:rsid w:val="001342D1"/>
    <w:rsid w:val="00136D09"/>
    <w:rsid w:val="001467F2"/>
    <w:rsid w:val="0017211B"/>
    <w:rsid w:val="001C7564"/>
    <w:rsid w:val="001E6F14"/>
    <w:rsid w:val="001E7A86"/>
    <w:rsid w:val="001F243D"/>
    <w:rsid w:val="001F3465"/>
    <w:rsid w:val="0021335B"/>
    <w:rsid w:val="00216D5E"/>
    <w:rsid w:val="00242766"/>
    <w:rsid w:val="00252610"/>
    <w:rsid w:val="00285B5E"/>
    <w:rsid w:val="002A7D7A"/>
    <w:rsid w:val="002B1438"/>
    <w:rsid w:val="002B157D"/>
    <w:rsid w:val="002B185D"/>
    <w:rsid w:val="002C4E85"/>
    <w:rsid w:val="002C6146"/>
    <w:rsid w:val="002D055B"/>
    <w:rsid w:val="002E7FC2"/>
    <w:rsid w:val="003467FD"/>
    <w:rsid w:val="00362554"/>
    <w:rsid w:val="003A3E35"/>
    <w:rsid w:val="003E2BBC"/>
    <w:rsid w:val="003E3C90"/>
    <w:rsid w:val="003F4229"/>
    <w:rsid w:val="003F4CD7"/>
    <w:rsid w:val="0040148E"/>
    <w:rsid w:val="00433049"/>
    <w:rsid w:val="00441235"/>
    <w:rsid w:val="00443274"/>
    <w:rsid w:val="00444320"/>
    <w:rsid w:val="00475E85"/>
    <w:rsid w:val="004821A1"/>
    <w:rsid w:val="00486888"/>
    <w:rsid w:val="004A3EAE"/>
    <w:rsid w:val="004C4B42"/>
    <w:rsid w:val="005110ED"/>
    <w:rsid w:val="005118C3"/>
    <w:rsid w:val="00524973"/>
    <w:rsid w:val="005326A5"/>
    <w:rsid w:val="00534325"/>
    <w:rsid w:val="005407ED"/>
    <w:rsid w:val="00552264"/>
    <w:rsid w:val="00552CB8"/>
    <w:rsid w:val="00560D07"/>
    <w:rsid w:val="00562DD8"/>
    <w:rsid w:val="00566422"/>
    <w:rsid w:val="005919F4"/>
    <w:rsid w:val="00591EB7"/>
    <w:rsid w:val="005A490B"/>
    <w:rsid w:val="005A6FE3"/>
    <w:rsid w:val="005B07F4"/>
    <w:rsid w:val="005B5257"/>
    <w:rsid w:val="005B6B75"/>
    <w:rsid w:val="005D6AC8"/>
    <w:rsid w:val="005D7E42"/>
    <w:rsid w:val="005E6C72"/>
    <w:rsid w:val="005F29C6"/>
    <w:rsid w:val="00607B6A"/>
    <w:rsid w:val="00627BD7"/>
    <w:rsid w:val="00644F16"/>
    <w:rsid w:val="00662D82"/>
    <w:rsid w:val="00677ABC"/>
    <w:rsid w:val="00684AF1"/>
    <w:rsid w:val="006B2784"/>
    <w:rsid w:val="006C3C9C"/>
    <w:rsid w:val="006D417B"/>
    <w:rsid w:val="006E20DD"/>
    <w:rsid w:val="006F4850"/>
    <w:rsid w:val="00720CFF"/>
    <w:rsid w:val="00752F76"/>
    <w:rsid w:val="007565BE"/>
    <w:rsid w:val="00772044"/>
    <w:rsid w:val="00775B05"/>
    <w:rsid w:val="007B3ACB"/>
    <w:rsid w:val="007C4994"/>
    <w:rsid w:val="007D1256"/>
    <w:rsid w:val="007D4936"/>
    <w:rsid w:val="00807159"/>
    <w:rsid w:val="00812F12"/>
    <w:rsid w:val="00821D4E"/>
    <w:rsid w:val="00844EBD"/>
    <w:rsid w:val="00852580"/>
    <w:rsid w:val="00865F55"/>
    <w:rsid w:val="00872D2C"/>
    <w:rsid w:val="008762F8"/>
    <w:rsid w:val="008769E8"/>
    <w:rsid w:val="00880DBC"/>
    <w:rsid w:val="00882674"/>
    <w:rsid w:val="00895818"/>
    <w:rsid w:val="008A3BE6"/>
    <w:rsid w:val="008C0219"/>
    <w:rsid w:val="00914C93"/>
    <w:rsid w:val="0094510F"/>
    <w:rsid w:val="0095034D"/>
    <w:rsid w:val="00980B01"/>
    <w:rsid w:val="00983FA8"/>
    <w:rsid w:val="00994155"/>
    <w:rsid w:val="009C643D"/>
    <w:rsid w:val="009D722C"/>
    <w:rsid w:val="009E6430"/>
    <w:rsid w:val="00A042A2"/>
    <w:rsid w:val="00A31B7A"/>
    <w:rsid w:val="00A40990"/>
    <w:rsid w:val="00A64AEF"/>
    <w:rsid w:val="00A86C5D"/>
    <w:rsid w:val="00AC52F1"/>
    <w:rsid w:val="00AC694E"/>
    <w:rsid w:val="00AD03E2"/>
    <w:rsid w:val="00AD7B64"/>
    <w:rsid w:val="00B24790"/>
    <w:rsid w:val="00B32D39"/>
    <w:rsid w:val="00B37373"/>
    <w:rsid w:val="00B37FF9"/>
    <w:rsid w:val="00B540C3"/>
    <w:rsid w:val="00B62812"/>
    <w:rsid w:val="00B833C1"/>
    <w:rsid w:val="00B91F30"/>
    <w:rsid w:val="00BB6D73"/>
    <w:rsid w:val="00BC554B"/>
    <w:rsid w:val="00BF2F25"/>
    <w:rsid w:val="00C17FEA"/>
    <w:rsid w:val="00C314B7"/>
    <w:rsid w:val="00C43427"/>
    <w:rsid w:val="00C45C9B"/>
    <w:rsid w:val="00C66802"/>
    <w:rsid w:val="00C92B47"/>
    <w:rsid w:val="00C93BCB"/>
    <w:rsid w:val="00CA3BF8"/>
    <w:rsid w:val="00CB36D4"/>
    <w:rsid w:val="00CB6BD1"/>
    <w:rsid w:val="00CC09A1"/>
    <w:rsid w:val="00CD291F"/>
    <w:rsid w:val="00CE6B22"/>
    <w:rsid w:val="00CF018D"/>
    <w:rsid w:val="00CF4C17"/>
    <w:rsid w:val="00D163B6"/>
    <w:rsid w:val="00D220DC"/>
    <w:rsid w:val="00D24910"/>
    <w:rsid w:val="00D3503A"/>
    <w:rsid w:val="00D46A75"/>
    <w:rsid w:val="00D60796"/>
    <w:rsid w:val="00D7640B"/>
    <w:rsid w:val="00DA0873"/>
    <w:rsid w:val="00DA5026"/>
    <w:rsid w:val="00DB3C1A"/>
    <w:rsid w:val="00DC6023"/>
    <w:rsid w:val="00DD40A5"/>
    <w:rsid w:val="00DD7E7F"/>
    <w:rsid w:val="00DF1C05"/>
    <w:rsid w:val="00E10864"/>
    <w:rsid w:val="00E27637"/>
    <w:rsid w:val="00E51793"/>
    <w:rsid w:val="00E61139"/>
    <w:rsid w:val="00E71CC4"/>
    <w:rsid w:val="00EA1781"/>
    <w:rsid w:val="00EC2B1E"/>
    <w:rsid w:val="00ED2DA9"/>
    <w:rsid w:val="00EF681F"/>
    <w:rsid w:val="00F16D5C"/>
    <w:rsid w:val="00F20DF4"/>
    <w:rsid w:val="00F406F0"/>
    <w:rsid w:val="00F65326"/>
    <w:rsid w:val="00F828AE"/>
    <w:rsid w:val="00F8488B"/>
    <w:rsid w:val="00F92813"/>
    <w:rsid w:val="00F96DBE"/>
    <w:rsid w:val="00FD7AA6"/>
    <w:rsid w:val="00FF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D94F8"/>
  <w14:defaultImageDpi w14:val="300"/>
  <w15:docId w15:val="{EBA83EFB-C7E1-41FE-BDB2-54FF274C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05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C2B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4888C" w:themeColor="accent1" w:themeShade="BF"/>
      <w:sz w:val="32"/>
      <w:szCs w:val="3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1F3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85A5D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qFormat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qFormat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ARTICLE0">
    <w:name w:val="ARTICLE."/>
    <w:basedOn w:val="Normal"/>
    <w:link w:val="ARTICLECar"/>
    <w:qFormat/>
    <w:rsid w:val="00A64AEF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ARTICLECar">
    <w:name w:val="ARTICLE. Car"/>
    <w:basedOn w:val="Policepardfaut"/>
    <w:link w:val="ARTICLE0"/>
    <w:rsid w:val="00A64AEF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B62812"/>
    <w:pPr>
      <w:spacing w:after="0" w:line="240" w:lineRule="auto"/>
      <w:jc w:val="both"/>
    </w:pPr>
    <w:rPr>
      <w:rFonts w:ascii="Calibri" w:eastAsia="Calibri" w:hAnsi="Calibri" w:cs="Arial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B62812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paragraph" w:styleId="Paragraphedeliste">
    <w:name w:val="List Paragraph"/>
    <w:aliases w:val="Puce 1er niveau"/>
    <w:basedOn w:val="Normal"/>
    <w:link w:val="ParagraphedelisteCar"/>
    <w:uiPriority w:val="99"/>
    <w:qFormat/>
    <w:rsid w:val="00E10864"/>
    <w:pPr>
      <w:ind w:left="720"/>
      <w:contextualSpacing/>
    </w:pPr>
    <w:rPr>
      <w:rFonts w:ascii="Arial" w:hAnsi="Arial"/>
      <w:color w:val="003750"/>
      <w:sz w:val="21"/>
    </w:rPr>
  </w:style>
  <w:style w:type="character" w:customStyle="1" w:styleId="ParagraphedelisteCar">
    <w:name w:val="Paragraphe de liste Car"/>
    <w:aliases w:val="Puce 1er niveau Car"/>
    <w:link w:val="Paragraphedeliste"/>
    <w:uiPriority w:val="99"/>
    <w:locked/>
    <w:rsid w:val="00E10864"/>
    <w:rPr>
      <w:rFonts w:eastAsiaTheme="minorHAnsi"/>
      <w:color w:val="003750"/>
      <w:sz w:val="21"/>
      <w:szCs w:val="22"/>
      <w:lang w:val="fr-FR" w:eastAsia="en-US"/>
    </w:rPr>
  </w:style>
  <w:style w:type="character" w:styleId="Lienhypertexte">
    <w:name w:val="Hyperlink"/>
    <w:basedOn w:val="Policepardfaut"/>
    <w:uiPriority w:val="99"/>
    <w:unhideWhenUsed/>
    <w:rsid w:val="00E10864"/>
    <w:rPr>
      <w:color w:val="A16429" w:themeColor="hyperlink"/>
      <w:u w:val="single"/>
    </w:rPr>
  </w:style>
  <w:style w:type="paragraph" w:customStyle="1" w:styleId="Default">
    <w:name w:val="Default"/>
    <w:rsid w:val="00A40990"/>
    <w:pPr>
      <w:autoSpaceDE w:val="0"/>
      <w:autoSpaceDN w:val="0"/>
      <w:adjustRightInd w:val="0"/>
    </w:pPr>
    <w:rPr>
      <w:rFonts w:cs="Arial"/>
      <w:color w:val="000000"/>
      <w:sz w:val="24"/>
      <w:szCs w:val="24"/>
      <w:lang w:val="fr-FR"/>
    </w:rPr>
  </w:style>
  <w:style w:type="paragraph" w:customStyle="1" w:styleId="EM2007-Normaljustifi">
    <w:name w:val="EM2007 - Normal justifié"/>
    <w:basedOn w:val="Normal"/>
    <w:autoRedefine/>
    <w:qFormat/>
    <w:rsid w:val="00865F55"/>
    <w:pPr>
      <w:widowControl w:val="0"/>
      <w:numPr>
        <w:numId w:val="18"/>
      </w:numPr>
      <w:suppressAutoHyphens/>
      <w:spacing w:after="0" w:line="240" w:lineRule="auto"/>
      <w:jc w:val="both"/>
    </w:pPr>
    <w:rPr>
      <w:rFonts w:ascii="Arial" w:hAnsi="Arial" w:cs="Arial"/>
      <w:color w:val="004379"/>
      <w:szCs w:val="20"/>
      <w:lang w:eastAsia="fr-FR"/>
    </w:rPr>
  </w:style>
  <w:style w:type="table" w:styleId="Grilledutableau">
    <w:name w:val="Table Grid"/>
    <w:basedOn w:val="TableauNormal"/>
    <w:rsid w:val="00DD7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">
    <w:name w:val="Grid Table 4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949494" w:themeColor="text1" w:themeTint="99"/>
        <w:left w:val="single" w:sz="4" w:space="0" w:color="949494" w:themeColor="text1" w:themeTint="99"/>
        <w:bottom w:val="single" w:sz="4" w:space="0" w:color="949494" w:themeColor="text1" w:themeTint="99"/>
        <w:right w:val="single" w:sz="4" w:space="0" w:color="949494" w:themeColor="text1" w:themeTint="99"/>
        <w:insideH w:val="single" w:sz="4" w:space="0" w:color="949494" w:themeColor="text1" w:themeTint="99"/>
        <w:insideV w:val="single" w:sz="4" w:space="0" w:color="949494" w:themeColor="tex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4D4D4D" w:themeColor="text1"/>
          <w:left w:val="single" w:sz="4" w:space="0" w:color="4D4D4D" w:themeColor="text1"/>
          <w:bottom w:val="single" w:sz="4" w:space="0" w:color="4D4D4D" w:themeColor="text1"/>
          <w:right w:val="single" w:sz="4" w:space="0" w:color="4D4D4D" w:themeColor="text1"/>
          <w:insideH w:val="nil"/>
          <w:insideV w:val="nil"/>
        </w:tcBorders>
        <w:shd w:val="clear" w:color="auto" w:fill="4D4D4D" w:themeFill="text1"/>
      </w:tcPr>
    </w:tblStylePr>
    <w:tblStylePr w:type="lastRow">
      <w:rPr>
        <w:b/>
        <w:bCs/>
      </w:rPr>
      <w:tblPr/>
      <w:tcPr>
        <w:tcBorders>
          <w:top w:val="double" w:sz="4" w:space="0" w:color="4D4D4D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3"/>
      </w:tcPr>
    </w:tblStylePr>
    <w:tblStylePr w:type="band1Horz">
      <w:tblPr/>
      <w:tcPr>
        <w:shd w:val="clear" w:color="auto" w:fill="DBDBDB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7CD9DD" w:themeColor="accent1" w:themeTint="99"/>
        <w:left w:val="single" w:sz="4" w:space="0" w:color="7CD9DD" w:themeColor="accent1" w:themeTint="99"/>
        <w:bottom w:val="single" w:sz="4" w:space="0" w:color="7CD9DD" w:themeColor="accent1" w:themeTint="99"/>
        <w:right w:val="single" w:sz="4" w:space="0" w:color="7CD9DD" w:themeColor="accent1" w:themeTint="99"/>
        <w:insideH w:val="single" w:sz="4" w:space="0" w:color="7CD9DD" w:themeColor="accent1" w:themeTint="99"/>
        <w:insideV w:val="single" w:sz="4" w:space="0" w:color="7CD9DD" w:themeColor="accen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31B7BC" w:themeColor="accent1"/>
          <w:left w:val="single" w:sz="4" w:space="0" w:color="31B7BC" w:themeColor="accent1"/>
          <w:bottom w:val="single" w:sz="4" w:space="0" w:color="31B7BC" w:themeColor="accent1"/>
          <w:right w:val="single" w:sz="4" w:space="0" w:color="31B7BC" w:themeColor="accent1"/>
          <w:insideH w:val="nil"/>
          <w:insideV w:val="nil"/>
        </w:tcBorders>
        <w:shd w:val="clear" w:color="auto" w:fill="31B7BC" w:themeFill="accent1"/>
      </w:tcPr>
    </w:tblStylePr>
    <w:tblStylePr w:type="lastRow">
      <w:rPr>
        <w:b/>
        <w:bCs/>
      </w:rPr>
      <w:tblPr/>
      <w:tcPr>
        <w:tcBorders>
          <w:top w:val="double" w:sz="4" w:space="0" w:color="31B7B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2F3" w:themeFill="accent1" w:themeFillTint="33"/>
      </w:tcPr>
    </w:tblStylePr>
    <w:tblStylePr w:type="band1Horz">
      <w:tblPr/>
      <w:tcPr>
        <w:shd w:val="clear" w:color="auto" w:fill="D3F2F3" w:themeFill="accent1" w:themeFillTint="33"/>
      </w:tcPr>
    </w:tblStylePr>
  </w:style>
  <w:style w:type="table" w:customStyle="1" w:styleId="Style1">
    <w:name w:val="Style1"/>
    <w:basedOn w:val="TableauNormal"/>
    <w:uiPriority w:val="99"/>
    <w:rsid w:val="00DD7E7F"/>
    <w:rPr>
      <w:color w:val="8DDCFF" w:themeColor="text2" w:themeTint="66"/>
    </w:rPr>
    <w:tblPr/>
  </w:style>
  <w:style w:type="paragraph" w:customStyle="1" w:styleId="Normal2">
    <w:name w:val="Normal2"/>
    <w:basedOn w:val="Normal"/>
    <w:rsid w:val="001F243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C2B1E"/>
    <w:rPr>
      <w:rFonts w:asciiTheme="majorHAnsi" w:eastAsiaTheme="majorEastAsia" w:hAnsiTheme="majorHAnsi" w:cstheme="majorBidi"/>
      <w:color w:val="24888C" w:themeColor="accent1" w:themeShade="BF"/>
      <w:sz w:val="32"/>
      <w:szCs w:val="32"/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C2B1E"/>
    <w:pPr>
      <w:spacing w:line="259" w:lineRule="auto"/>
      <w:outlineLvl w:val="9"/>
    </w:pPr>
    <w:rPr>
      <w:lang w:eastAsia="fr-FR"/>
    </w:rPr>
  </w:style>
  <w:style w:type="paragraph" w:customStyle="1" w:styleId="ARTICLE">
    <w:name w:val="ARTICLE"/>
    <w:basedOn w:val="ARTICLE0"/>
    <w:link w:val="ARTICLECar0"/>
    <w:qFormat/>
    <w:rsid w:val="00EC2B1E"/>
    <w:pPr>
      <w:numPr>
        <w:numId w:val="1"/>
      </w:numPr>
      <w:pBdr>
        <w:bottom w:val="single" w:sz="4" w:space="1" w:color="auto"/>
      </w:pBdr>
    </w:pPr>
  </w:style>
  <w:style w:type="paragraph" w:styleId="TM2">
    <w:name w:val="toc 2"/>
    <w:basedOn w:val="Normal"/>
    <w:next w:val="Normal"/>
    <w:autoRedefine/>
    <w:uiPriority w:val="39"/>
    <w:unhideWhenUsed/>
    <w:rsid w:val="00F16D5C"/>
    <w:pPr>
      <w:spacing w:after="100" w:line="259" w:lineRule="auto"/>
      <w:ind w:left="220"/>
    </w:pPr>
    <w:rPr>
      <w:rFonts w:eastAsiaTheme="minorEastAsia" w:cs="Times New Roman"/>
      <w:color w:val="auto"/>
      <w:sz w:val="22"/>
      <w:lang w:eastAsia="fr-FR"/>
    </w:rPr>
  </w:style>
  <w:style w:type="character" w:customStyle="1" w:styleId="ARTICLECar0">
    <w:name w:val="ARTICLE Car"/>
    <w:basedOn w:val="ARTICLECar"/>
    <w:link w:val="ARTICLE"/>
    <w:rsid w:val="00EC2B1E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F16D5C"/>
    <w:pPr>
      <w:spacing w:after="100" w:line="259" w:lineRule="auto"/>
    </w:pPr>
    <w:rPr>
      <w:rFonts w:eastAsiaTheme="minorEastAsia" w:cs="Times New Roman"/>
      <w:color w:val="auto"/>
      <w:sz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16D5C"/>
    <w:pPr>
      <w:spacing w:after="100" w:line="259" w:lineRule="auto"/>
      <w:ind w:left="440"/>
    </w:pPr>
    <w:rPr>
      <w:rFonts w:eastAsiaTheme="minorEastAsia" w:cs="Times New Roman"/>
      <w:color w:val="auto"/>
      <w:sz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A3B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3BE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3BE6"/>
    <w:rPr>
      <w:rFonts w:asciiTheme="minorHAnsi" w:eastAsiaTheme="minorHAnsi" w:hAnsiTheme="minorHAnsi"/>
      <w:color w:val="262626" w:themeColor="text1" w:themeShade="80"/>
      <w:lang w:val="fr-FR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3B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3BE6"/>
    <w:rPr>
      <w:rFonts w:asciiTheme="minorHAnsi" w:eastAsiaTheme="minorHAnsi" w:hAnsiTheme="minorHAnsi"/>
      <w:b/>
      <w:bCs/>
      <w:color w:val="262626" w:themeColor="text1" w:themeShade="80"/>
      <w:lang w:val="fr-FR" w:eastAsia="en-US"/>
    </w:rPr>
  </w:style>
  <w:style w:type="paragraph" w:customStyle="1" w:styleId="MediumGrid21">
    <w:name w:val="Medium Grid 21"/>
    <w:uiPriority w:val="1"/>
    <w:qFormat/>
    <w:rsid w:val="00CC09A1"/>
    <w:rPr>
      <w:rFonts w:ascii="Calibri" w:eastAsia="Calibri" w:hAnsi="Calibri" w:cs="Times New Roman"/>
      <w:sz w:val="22"/>
      <w:szCs w:val="22"/>
      <w:lang w:val="fr-FR"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B91F30"/>
    <w:rPr>
      <w:rFonts w:asciiTheme="majorHAnsi" w:eastAsiaTheme="majorEastAsia" w:hAnsiTheme="majorHAnsi" w:cstheme="majorBidi"/>
      <w:color w:val="185A5D" w:themeColor="accent1" w:themeShade="7F"/>
      <w:szCs w:val="22"/>
      <w:lang w:val="fr-FR" w:eastAsia="en-US"/>
    </w:rPr>
  </w:style>
  <w:style w:type="paragraph" w:styleId="Lgende">
    <w:name w:val="caption"/>
    <w:basedOn w:val="Normal"/>
    <w:next w:val="Normal"/>
    <w:qFormat/>
    <w:rsid w:val="00B91F30"/>
    <w:pPr>
      <w:spacing w:before="200" w:after="0" w:line="240" w:lineRule="auto"/>
    </w:pPr>
    <w:rPr>
      <w:rFonts w:ascii="Times New Roman" w:eastAsia="Times New Roman" w:hAnsi="Times New Roman" w:cs="Times New Roman"/>
      <w:b/>
      <w:color w:val="auto"/>
      <w:sz w:val="18"/>
      <w:szCs w:val="20"/>
      <w:lang w:eastAsia="fr-FR"/>
    </w:rPr>
  </w:style>
  <w:style w:type="table" w:styleId="Grilledetableauclaire">
    <w:name w:val="Grid Table Light"/>
    <w:basedOn w:val="TableauNormal"/>
    <w:uiPriority w:val="40"/>
    <w:rsid w:val="00560D07"/>
    <w:tblPr>
      <w:tblBorders>
        <w:top w:val="single" w:sz="4" w:space="0" w:color="00417B" w:themeColor="background1" w:themeShade="BF"/>
        <w:left w:val="single" w:sz="4" w:space="0" w:color="00417B" w:themeColor="background1" w:themeShade="BF"/>
        <w:bottom w:val="single" w:sz="4" w:space="0" w:color="00417B" w:themeColor="background1" w:themeShade="BF"/>
        <w:right w:val="single" w:sz="4" w:space="0" w:color="00417B" w:themeColor="background1" w:themeShade="BF"/>
        <w:insideH w:val="single" w:sz="4" w:space="0" w:color="00417B" w:themeColor="background1" w:themeShade="BF"/>
        <w:insideV w:val="single" w:sz="4" w:space="0" w:color="00417B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501997-8910-4B6E-88BA-98A9D3449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0B62B-E609-41DF-A1E6-F2C6AEC47A8B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3.xml><?xml version="1.0" encoding="utf-8"?>
<ds:datastoreItem xmlns:ds="http://schemas.openxmlformats.org/officeDocument/2006/customXml" ds:itemID="{68CE2C13-F3F1-47E9-ADB9-7BEAB2131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0037C-AF8F-4C23-AB70-04D621488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1296</Words>
  <Characters>7064</Characters>
  <Application>Microsoft Office Word</Application>
  <DocSecurity>0</DocSecurity>
  <Lines>353</Lines>
  <Paragraphs>177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dossier (couverture blanche) CCI Hauts-de-France</vt:lpstr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dossier (couverture blanche) CCI Hauts-de-France</dc:title>
  <dc:creator>Jessie DELEPLANQUE</dc:creator>
  <cp:lastModifiedBy>Jessica FERRET</cp:lastModifiedBy>
  <cp:revision>22</cp:revision>
  <cp:lastPrinted>2016-11-16T16:36:00Z</cp:lastPrinted>
  <dcterms:created xsi:type="dcterms:W3CDTF">2022-02-16T14:17:00Z</dcterms:created>
  <dcterms:modified xsi:type="dcterms:W3CDTF">2026-02-06T14:18:00Z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